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05487D" w:rsidP="00EA548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05487D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5487D" w:rsidRPr="00540ED0" w:rsidRDefault="0005487D" w:rsidP="00D5631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5487D" w:rsidRDefault="0005487D" w:rsidP="00D563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16. JUNIJ</w:t>
            </w:r>
          </w:p>
          <w:p w:rsidR="0005487D" w:rsidRDefault="0005487D" w:rsidP="00D563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05487D" w:rsidRPr="00540ED0" w:rsidRDefault="0005487D" w:rsidP="00D5631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5487D" w:rsidRPr="00644155" w:rsidRDefault="0005487D" w:rsidP="00D5631B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5487D" w:rsidRPr="00403C16" w:rsidRDefault="0005487D" w:rsidP="00D5631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5487D" w:rsidRDefault="0005487D" w:rsidP="00D5631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5487D" w:rsidRDefault="0005487D" w:rsidP="00D5631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05487D" w:rsidRPr="008B745C" w:rsidRDefault="0005487D" w:rsidP="00D5631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5487D" w:rsidRDefault="0005487D" w:rsidP="00D5631B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Turšiča</w:t>
            </w:r>
          </w:p>
          <w:p w:rsidR="0005487D" w:rsidRDefault="0005487D" w:rsidP="00D5631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žive in pokojne župljane </w:t>
            </w:r>
          </w:p>
          <w:p w:rsidR="0005487D" w:rsidRPr="00117089" w:rsidRDefault="0005487D" w:rsidP="00D5631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5487D" w:rsidRPr="00067F2C" w:rsidRDefault="0005487D" w:rsidP="00D5631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starše Šilc in Simčič</w:t>
            </w:r>
          </w:p>
          <w:p w:rsidR="0005487D" w:rsidRDefault="0005487D" w:rsidP="00D5631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pokojne iz družine Gostiša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Mazij</w:t>
            </w:r>
            <w:proofErr w:type="spellEnd"/>
          </w:p>
          <w:p w:rsidR="0005487D" w:rsidRPr="00244820" w:rsidRDefault="0005487D" w:rsidP="00D5631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D37605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5487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pokojne iz družine Bartol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 xml:space="preserve">Jožefa Demšarja, obl. </w:t>
            </w:r>
          </w:p>
          <w:p w:rsidR="001254A7" w:rsidRDefault="001254A7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Stanka Lunka</w:t>
            </w:r>
          </w:p>
          <w:p w:rsidR="0005487D" w:rsidRPr="00686089" w:rsidRDefault="0005487D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Jožefo Udovič, 30. dan in za Janeza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D37605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5487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Marjetko Mele in Marijo Vrhunc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Hrena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254A7" w:rsidRPr="00686089" w:rsidRDefault="001254A7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zdravje, srečno pot in za vnuke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254A7" w:rsidRPr="00540ED0" w:rsidRDefault="00D37605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05487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Lojzko Čulibrk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Franceta in Ano Opeka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254A7" w:rsidRPr="00686089" w:rsidRDefault="001254A7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Slavko Kraševec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D37605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sv. </w:t>
            </w:r>
            <w:r w:rsidR="0005487D">
              <w:rPr>
                <w:rFonts w:ascii="Arial" w:hAnsi="Arial" w:cs="Arial"/>
                <w:i/>
                <w:sz w:val="26"/>
                <w:szCs w:val="26"/>
              </w:rPr>
              <w:t>REŠNJE TELO IN KRI</w:t>
            </w: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254A7" w:rsidRPr="00540ED0" w:rsidRDefault="0005487D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5487D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05487D" w:rsidRPr="0005487D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05487D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 xml:space="preserve">Toneta Urbasa,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družino Bečaj in Zalar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1254A7" w:rsidRDefault="001254A7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Vido Debevec, obl. ter Jožefa in sorodnike</w:t>
            </w:r>
          </w:p>
          <w:p w:rsidR="0005487D" w:rsidRPr="00686089" w:rsidRDefault="0005487D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za zdravje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75C0D" w:rsidRDefault="00492682" w:rsidP="0077045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05487D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05487D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starejših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05487D">
              <w:rPr>
                <w:rFonts w:ascii="Arial Narrow" w:hAnsi="Arial Narrow"/>
                <w:i/>
                <w:sz w:val="26"/>
                <w:szCs w:val="26"/>
                <w:u w:val="single"/>
              </w:rPr>
              <w:t>ni maše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Alojzijo Ošaben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Alojza in Antonijo Škerlj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Lojzeta Martinčiča</w:t>
            </w:r>
          </w:p>
          <w:p w:rsidR="00492682" w:rsidRPr="007E1CB1" w:rsidRDefault="00B229B8" w:rsidP="0005487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>Božidarja Gnezda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AF726E" w:rsidRDefault="00B229B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 w:rsidRPr="00B229B8">
              <w:rPr>
                <w:rFonts w:ascii="Arial" w:hAnsi="Arial" w:cs="Arial"/>
                <w:i/>
                <w:sz w:val="26"/>
                <w:szCs w:val="26"/>
              </w:rPr>
              <w:t>sv. Vid, mučenec</w:t>
            </w: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92682" w:rsidRPr="00540ED0" w:rsidRDefault="0005487D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Default="00492682" w:rsidP="00B229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B229B8" w:rsidRPr="00B229B8" w:rsidRDefault="00B229B8" w:rsidP="00B229B8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29B8">
              <w:rPr>
                <w:rFonts w:ascii="Arial Narrow" w:hAnsi="Arial Narrow"/>
                <w:i/>
                <w:sz w:val="28"/>
                <w:szCs w:val="28"/>
              </w:rPr>
              <w:t>KVATRE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229B8" w:rsidRPr="00986AA8" w:rsidRDefault="00B229B8" w:rsidP="00B229B8">
            <w:pPr>
              <w:rPr>
                <w:rFonts w:ascii="Arial Narrow" w:hAnsi="Arial Narrow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>Franca in Ano Opeka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>družino Rožanc (Brezje 10)</w:t>
            </w:r>
          </w:p>
          <w:p w:rsidR="00492682" w:rsidRDefault="00492682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Drago Mihevc, obl. </w:t>
            </w:r>
          </w:p>
          <w:p w:rsidR="00B64A2B" w:rsidRPr="00686089" w:rsidRDefault="00B64A2B" w:rsidP="00426F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>Marjana Dovjaka, 30. dan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16631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12. NAVADNA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92682" w:rsidRDefault="0005487D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426F14">
              <w:rPr>
                <w:rFonts w:ascii="Arial Narrow" w:hAnsi="Arial Narrow"/>
                <w:i/>
                <w:sz w:val="26"/>
                <w:szCs w:val="26"/>
              </w:rPr>
              <w:t>Sv. Janez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426F14">
              <w:rPr>
                <w:rFonts w:ascii="Arial Narrow" w:hAnsi="Arial Narrow"/>
                <w:b/>
                <w:sz w:val="26"/>
                <w:szCs w:val="26"/>
              </w:rPr>
              <w:t>Jakobino</w:t>
            </w:r>
            <w:proofErr w:type="spellEnd"/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 Meden in Zvonka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426F14"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 in Ivano Brancelj</w:t>
            </w:r>
          </w:p>
          <w:p w:rsidR="00426F14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B229B8">
              <w:rPr>
                <w:rFonts w:ascii="Arial Narrow" w:hAnsi="Arial Narrow"/>
                <w:i/>
                <w:sz w:val="26"/>
                <w:szCs w:val="26"/>
              </w:rPr>
              <w:t>starše</w:t>
            </w:r>
            <w:r w:rsidR="00426F14">
              <w:rPr>
                <w:rFonts w:ascii="Arial Narrow" w:hAnsi="Arial Narrow"/>
                <w:i/>
                <w:sz w:val="26"/>
                <w:szCs w:val="26"/>
              </w:rPr>
              <w:t>, sorodnike, prijatelje in dobrotnike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426F14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SVETA TROJICA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16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85FAF"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585F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35378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>Dol. vasi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40D3E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140D3E" w:rsidRDefault="00140D3E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140D3E" w:rsidRPr="00140D3E" w:rsidRDefault="00140D3E" w:rsidP="00140D3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ind w:firstLine="360"/>
        <w:jc w:val="center"/>
        <w:rPr>
          <w:rFonts w:ascii="Calibri" w:hAnsi="Calibri" w:cs="Calibri"/>
          <w:b/>
          <w:bCs/>
          <w:i/>
          <w:sz w:val="28"/>
          <w:szCs w:val="28"/>
          <w:lang w:eastAsia="en-US"/>
        </w:rPr>
      </w:pP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V torek, 25. junija, </w:t>
      </w:r>
      <w:r w:rsidR="00D908E3">
        <w:rPr>
          <w:rFonts w:ascii="Calibri" w:hAnsi="Calibri" w:cs="Calibri"/>
          <w:b/>
          <w:bCs/>
          <w:i/>
          <w:sz w:val="28"/>
          <w:szCs w:val="28"/>
          <w:lang w:eastAsia="en-US"/>
        </w:rPr>
        <w:t>ste vabljeni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tisti, ki skrbite za krašenje in za čistočo v cerkvi in v župnišču na izlet v rudniški muzej v Velenju in v mozirski gaj</w:t>
      </w:r>
      <w:r w:rsidR="005D3073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</w:t>
      </w:r>
      <w:r w:rsidR="00E0604B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ter v Radmirje, kjer je v cerkvi sv. Frančiška </w:t>
      </w:r>
      <w:proofErr w:type="spellStart"/>
      <w:r w:rsidR="00E0604B">
        <w:rPr>
          <w:rFonts w:ascii="Calibri" w:hAnsi="Calibri" w:cs="Calibri"/>
          <w:b/>
          <w:bCs/>
          <w:i/>
          <w:sz w:val="28"/>
          <w:szCs w:val="28"/>
          <w:lang w:eastAsia="en-US"/>
        </w:rPr>
        <w:t>Ksaverija</w:t>
      </w:r>
      <w:proofErr w:type="spellEnd"/>
      <w:r w:rsidR="00E0604B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zakladnica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. </w:t>
      </w:r>
      <w:r w:rsidR="0075732A">
        <w:rPr>
          <w:rFonts w:ascii="Calibri" w:hAnsi="Calibri" w:cs="Calibri"/>
          <w:b/>
          <w:bCs/>
          <w:i/>
          <w:sz w:val="28"/>
          <w:szCs w:val="28"/>
          <w:lang w:eastAsia="en-US"/>
        </w:rPr>
        <w:t>V avtobusu je prostih samo še nekaj mest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D908E3" w:rsidRDefault="00C81151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426F14">
        <w:rPr>
          <w:rFonts w:ascii="Calibri" w:eastAsia="Calibri" w:hAnsi="Calibri" w:cs="Calibri"/>
          <w:b/>
          <w:sz w:val="28"/>
          <w:szCs w:val="28"/>
        </w:rPr>
        <w:t xml:space="preserve">Danes </w:t>
      </w:r>
      <w:r w:rsidR="001915D9">
        <w:rPr>
          <w:rFonts w:ascii="Calibri" w:eastAsia="Calibri" w:hAnsi="Calibri" w:cs="Calibri"/>
          <w:b/>
          <w:sz w:val="28"/>
          <w:szCs w:val="28"/>
        </w:rPr>
        <w:t>je žegnanje v Martinjaku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, po maši bo blagoslov motorjev in motoristov. Prihodnjo nedeljo </w:t>
      </w:r>
      <w:r w:rsidR="001915D9">
        <w:rPr>
          <w:rFonts w:ascii="Calibri" w:eastAsia="Calibri" w:hAnsi="Calibri" w:cs="Calibri"/>
          <w:b/>
          <w:sz w:val="28"/>
          <w:szCs w:val="28"/>
        </w:rPr>
        <w:t xml:space="preserve">pa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je žegnanje </w:t>
      </w:r>
      <w:r w:rsidR="001915D9">
        <w:rPr>
          <w:rFonts w:ascii="Calibri" w:eastAsia="Calibri" w:hAnsi="Calibri" w:cs="Calibri"/>
          <w:b/>
          <w:sz w:val="28"/>
          <w:szCs w:val="28"/>
        </w:rPr>
        <w:t>pri sv. Janezu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na pokopališču. </w:t>
      </w:r>
    </w:p>
    <w:p w:rsidR="00B35378" w:rsidRDefault="00B35378" w:rsidP="00B35378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1915D9" w:rsidRPr="00426F14" w:rsidRDefault="001915D9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četrtek je praznik Sv.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Rešnjega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telesa in krvi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, zato bo jutranja maša ob osmih in ne ob sedmih. V nedeljo pa bo zato po osmi maši procesija Sv. </w:t>
      </w:r>
      <w:proofErr w:type="spellStart"/>
      <w:r w:rsidR="00E0604B">
        <w:rPr>
          <w:rFonts w:ascii="Calibri" w:eastAsia="Calibri" w:hAnsi="Calibri" w:cs="Calibri"/>
          <w:b/>
          <w:sz w:val="28"/>
          <w:szCs w:val="28"/>
        </w:rPr>
        <w:t>Rešnjega</w:t>
      </w:r>
      <w:proofErr w:type="spellEnd"/>
      <w:r w:rsidR="00E0604B">
        <w:rPr>
          <w:rFonts w:ascii="Calibri" w:eastAsia="Calibri" w:hAnsi="Calibri" w:cs="Calibri"/>
          <w:b/>
          <w:sz w:val="28"/>
          <w:szCs w:val="28"/>
        </w:rPr>
        <w:t xml:space="preserve"> Telesa in Krvi. </w:t>
      </w:r>
    </w:p>
    <w:p w:rsidR="0091433D" w:rsidRPr="00426F14" w:rsidRDefault="0091433D" w:rsidP="00E0604B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40046A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E0604B">
        <w:rPr>
          <w:rFonts w:ascii="Calibri" w:eastAsia="Calibri" w:hAnsi="Calibri" w:cs="Calibri"/>
          <w:b/>
          <w:sz w:val="28"/>
          <w:szCs w:val="28"/>
        </w:rPr>
        <w:t>počitniških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81151">
        <w:rPr>
          <w:rFonts w:ascii="Calibri" w:eastAsia="Calibri" w:hAnsi="Calibri" w:cs="Calibri"/>
          <w:b/>
          <w:sz w:val="28"/>
          <w:szCs w:val="28"/>
        </w:rPr>
        <w:t>tednih</w:t>
      </w:r>
      <w:r>
        <w:rPr>
          <w:rFonts w:ascii="Calibri" w:eastAsia="Calibri" w:hAnsi="Calibri" w:cs="Calibri"/>
          <w:b/>
          <w:sz w:val="28"/>
          <w:szCs w:val="28"/>
        </w:rPr>
        <w:t xml:space="preserve"> je še veliko </w:t>
      </w:r>
      <w:r w:rsidR="00C81151">
        <w:rPr>
          <w:rFonts w:ascii="Calibri" w:eastAsia="Calibri" w:hAnsi="Calibri" w:cs="Calibri"/>
          <w:b/>
          <w:sz w:val="28"/>
          <w:szCs w:val="28"/>
        </w:rPr>
        <w:t>koristnih</w:t>
      </w:r>
      <w:r>
        <w:rPr>
          <w:rFonts w:ascii="Calibri" w:eastAsia="Calibri" w:hAnsi="Calibri" w:cs="Calibri"/>
          <w:b/>
          <w:sz w:val="28"/>
          <w:szCs w:val="28"/>
        </w:rPr>
        <w:t xml:space="preserve"> programov za mlade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 in otroke. Od </w:t>
      </w:r>
      <w:proofErr w:type="spellStart"/>
      <w:r w:rsidR="00C81151">
        <w:rPr>
          <w:rFonts w:ascii="Calibri" w:eastAsia="Calibri" w:hAnsi="Calibri" w:cs="Calibri"/>
          <w:b/>
          <w:sz w:val="28"/>
          <w:szCs w:val="28"/>
        </w:rPr>
        <w:t>uskovniških</w:t>
      </w:r>
      <w:proofErr w:type="spellEnd"/>
      <w:r w:rsidR="00C81151">
        <w:rPr>
          <w:rFonts w:ascii="Calibri" w:eastAsia="Calibri" w:hAnsi="Calibri" w:cs="Calibri"/>
          <w:b/>
          <w:sz w:val="28"/>
          <w:szCs w:val="28"/>
        </w:rPr>
        <w:t xml:space="preserve"> tednov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na Pohorju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, raznih duhovnih vaj,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taborov, 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oratorija …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Ne čakajte s prijavami. </w:t>
      </w:r>
    </w:p>
    <w:p w:rsidR="00D908E3" w:rsidRDefault="00D908E3" w:rsidP="00D908E3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C72E5C" w:rsidRPr="006D293B" w:rsidRDefault="0075732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Glede obnove Antonove kapele in oltarja pa obveščamo, da restavratorska dela lepo napredujejo, v cerkvi pa </w:t>
      </w:r>
      <w:r w:rsidR="005656BA">
        <w:rPr>
          <w:rFonts w:ascii="Calibri" w:eastAsia="Calibri" w:hAnsi="Calibri" w:cs="Calibri"/>
          <w:b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sz w:val="28"/>
          <w:szCs w:val="28"/>
        </w:rPr>
        <w:t xml:space="preserve">kot vidite, smo v fazi sušenja zidov, da bomo lahko pristopili k sanaciji. S tem namenom se bo začelo tudi s postopnim odstranjevanjem lesenih oblog, ker je vlažnost zidov na prvih dveh metrih kar 100 odstotna. Hvala vsem, ki ste že darovali za to obnovo ali pa pri njej sodelovali. 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F5" w:rsidRDefault="00AC27F5" w:rsidP="004E6884">
      <w:r>
        <w:separator/>
      </w:r>
    </w:p>
  </w:endnote>
  <w:endnote w:type="continuationSeparator" w:id="0">
    <w:p w:rsidR="00AC27F5" w:rsidRDefault="00AC27F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F5" w:rsidRDefault="00AC27F5" w:rsidP="004E6884">
      <w:r>
        <w:separator/>
      </w:r>
    </w:p>
  </w:footnote>
  <w:footnote w:type="continuationSeparator" w:id="0">
    <w:p w:rsidR="00AC27F5" w:rsidRDefault="00AC27F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604B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91D4-FC4E-4670-A95B-CB4E51A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2019-06-15T19:25:00Z</cp:lastPrinted>
  <dcterms:created xsi:type="dcterms:W3CDTF">2019-06-15T08:36:00Z</dcterms:created>
  <dcterms:modified xsi:type="dcterms:W3CDTF">2019-06-15T19:28:00Z</dcterms:modified>
</cp:coreProperties>
</file>