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540ED0" w:rsidRDefault="00DA4CAA" w:rsidP="00454185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454185"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C24AC3"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 w:rsidRPr="00540ED0"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 w:rsidRPr="00540ED0"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454185"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ZAHVALNA</w:t>
            </w:r>
          </w:p>
        </w:tc>
      </w:tr>
      <w:tr w:rsidR="00454185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54185" w:rsidRPr="00540ED0" w:rsidRDefault="00454185" w:rsidP="005804F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8. november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454185" w:rsidRPr="00540ED0" w:rsidRDefault="00454185" w:rsidP="008559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54185" w:rsidRPr="00540ED0" w:rsidRDefault="00454185" w:rsidP="008559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454185" w:rsidRPr="00540ED0" w:rsidRDefault="00454185" w:rsidP="0085592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54185" w:rsidRPr="00540ED0" w:rsidRDefault="00454185" w:rsidP="0085592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454185" w:rsidRPr="00540ED0" w:rsidRDefault="00454185" w:rsidP="008559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Jožeta in Ivano Stražišar ter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starše Martinčič</w:t>
            </w:r>
          </w:p>
          <w:p w:rsidR="00454185" w:rsidRPr="00540ED0" w:rsidRDefault="00454185" w:rsidP="008559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Franca Zakrajška, obl.  </w:t>
            </w:r>
          </w:p>
          <w:p w:rsidR="00454185" w:rsidRPr="00540ED0" w:rsidRDefault="00454185" w:rsidP="008559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>za zdravje in v dober namen</w:t>
            </w:r>
          </w:p>
          <w:p w:rsidR="00454185" w:rsidRPr="00540ED0" w:rsidRDefault="00454185" w:rsidP="008559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Klemenc Vido in Franca </w:t>
            </w:r>
          </w:p>
        </w:tc>
      </w:tr>
      <w:tr w:rsidR="00454185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54185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54185" w:rsidRPr="00540ED0" w:rsidRDefault="00454185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54185" w:rsidRPr="00540ED0" w:rsidRDefault="00454185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9. november</w:t>
            </w:r>
          </w:p>
          <w:p w:rsidR="00454185" w:rsidRPr="00540ED0" w:rsidRDefault="00454185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18.30 (Jezero)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farane 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Francko in Antona Jamnika, obl.  </w:t>
            </w:r>
          </w:p>
          <w:p w:rsidR="00454185" w:rsidRPr="00540ED0" w:rsidRDefault="00454185" w:rsidP="0045418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– za pokojnega ata Jožeta Mestka, obl. </w:t>
            </w:r>
            <w:r w:rsidRPr="00540ED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454185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54185" w:rsidRPr="00540ED0" w:rsidRDefault="00454185" w:rsidP="007914E6">
            <w:pPr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454185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54185" w:rsidRPr="00540ED0" w:rsidRDefault="00454185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54185" w:rsidRPr="00540ED0" w:rsidRDefault="00454185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10. november</w:t>
            </w:r>
          </w:p>
          <w:p w:rsidR="00454185" w:rsidRPr="00540ED0" w:rsidRDefault="00454185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AE5B9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>(Dom –ob 10.30)</w:t>
            </w:r>
          </w:p>
          <w:p w:rsidR="00454185" w:rsidRPr="00540ED0" w:rsidRDefault="00454185" w:rsidP="00AE5B9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v zahvalo za 80 let življenja</w:t>
            </w:r>
          </w:p>
          <w:p w:rsidR="00454185" w:rsidRPr="00540ED0" w:rsidRDefault="00454185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Jožeta in pokojne Udovič </w:t>
            </w:r>
          </w:p>
          <w:p w:rsidR="00454185" w:rsidRPr="00540ED0" w:rsidRDefault="00454185" w:rsidP="0045418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-- za Toneta Urbasa</w:t>
            </w:r>
          </w:p>
        </w:tc>
      </w:tr>
      <w:tr w:rsidR="00454185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54185" w:rsidRPr="00540ED0" w:rsidRDefault="00454185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OB 17.00 MOLITVENA URA </w:t>
            </w:r>
          </w:p>
        </w:tc>
      </w:tr>
      <w:tr w:rsidR="00454185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54185" w:rsidRPr="00540ED0" w:rsidRDefault="00454185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54185" w:rsidRPr="00540ED0" w:rsidRDefault="00454185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54185" w:rsidRPr="00540ED0" w:rsidRDefault="00454185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11. november</w:t>
            </w:r>
          </w:p>
          <w:p w:rsidR="00454185" w:rsidRPr="00540ED0" w:rsidRDefault="00454185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18.30 (Jezero)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Pr="00540ED0">
              <w:rPr>
                <w:rFonts w:ascii="Arial Narrow" w:hAnsi="Arial Narrow"/>
                <w:b/>
                <w:sz w:val="26"/>
                <w:szCs w:val="26"/>
              </w:rPr>
              <w:t>Malc</w:t>
            </w:r>
            <w:proofErr w:type="spellEnd"/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 Jožefo in Staneta</w:t>
            </w:r>
          </w:p>
          <w:p w:rsidR="00454185" w:rsidRPr="00540ED0" w:rsidRDefault="00454185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– za Janeza in starše Kušlan</w:t>
            </w:r>
          </w:p>
          <w:p w:rsidR="00454185" w:rsidRPr="00540ED0" w:rsidRDefault="00454185" w:rsidP="0045418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– v čast in priprošnjo sv. Jožefu</w:t>
            </w:r>
          </w:p>
        </w:tc>
      </w:tr>
      <w:tr w:rsidR="00454185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54185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9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54185" w:rsidRPr="00540ED0" w:rsidRDefault="00454185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54185" w:rsidRPr="00540ED0" w:rsidRDefault="00454185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12. november   </w:t>
            </w:r>
          </w:p>
          <w:p w:rsidR="00454185" w:rsidRPr="00540ED0" w:rsidRDefault="00454185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– za zdravje</w:t>
            </w:r>
          </w:p>
          <w:p w:rsidR="00454185" w:rsidRPr="00540ED0" w:rsidRDefault="00454185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– za Olgo Cvetko</w:t>
            </w:r>
          </w:p>
          <w:p w:rsidR="00454185" w:rsidRPr="00540ED0" w:rsidRDefault="00454185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– za Ivana Hladnika, star.</w:t>
            </w:r>
          </w:p>
        </w:tc>
      </w:tr>
      <w:tr w:rsidR="00454185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185" w:rsidRPr="00540ED0" w:rsidRDefault="00454185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54185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54185" w:rsidRPr="00540ED0" w:rsidRDefault="00454185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54185" w:rsidRPr="00540ED0" w:rsidRDefault="00454185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13. november      </w:t>
            </w:r>
          </w:p>
          <w:p w:rsidR="00454185" w:rsidRPr="00540ED0" w:rsidRDefault="00454185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BD5A22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>(Dom –ob 10.30)</w:t>
            </w:r>
          </w:p>
          <w:p w:rsidR="00454185" w:rsidRPr="00540ED0" w:rsidRDefault="00454185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za Ano in Jožeta Šusterja</w:t>
            </w:r>
          </w:p>
          <w:p w:rsidR="00454185" w:rsidRPr="00540ED0" w:rsidRDefault="00454185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starše Mikše  </w:t>
            </w:r>
          </w:p>
          <w:p w:rsidR="00454185" w:rsidRPr="00540ED0" w:rsidRDefault="00454185" w:rsidP="00454185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zdravje in razumevanje v družini </w:t>
            </w:r>
            <w:r w:rsidRPr="00540ED0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454185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4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454185" w:rsidRPr="00540ED0" w:rsidRDefault="00454185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54185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8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54185" w:rsidRPr="00540ED0" w:rsidRDefault="00454185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54185" w:rsidRPr="00540ED0" w:rsidRDefault="00454185" w:rsidP="005804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14. november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54185" w:rsidRPr="00540ED0" w:rsidRDefault="00454185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54185" w:rsidRPr="00540ED0" w:rsidRDefault="00454185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54185" w:rsidRPr="00540ED0" w:rsidRDefault="00454185" w:rsidP="00B1056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54185" w:rsidRPr="00540ED0" w:rsidRDefault="00454185" w:rsidP="00B1056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sorodnike Primožič in Štritof </w:t>
            </w:r>
          </w:p>
          <w:p w:rsidR="00454185" w:rsidRPr="00540ED0" w:rsidRDefault="00454185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40ED0" w:rsidRPr="00540ED0">
              <w:rPr>
                <w:rFonts w:ascii="Arial Narrow" w:hAnsi="Arial Narrow"/>
                <w:b/>
                <w:sz w:val="26"/>
                <w:szCs w:val="26"/>
              </w:rPr>
              <w:t xml:space="preserve">Marjana Šega, obl.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54185" w:rsidRPr="00540ED0" w:rsidRDefault="00454185" w:rsidP="00540ED0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40ED0" w:rsidRPr="00540ED0">
              <w:rPr>
                <w:rFonts w:ascii="Arial Narrow" w:hAnsi="Arial Narrow"/>
                <w:b/>
                <w:sz w:val="28"/>
                <w:szCs w:val="28"/>
              </w:rPr>
              <w:t>starše Pavlič in Opeka</w:t>
            </w:r>
          </w:p>
        </w:tc>
      </w:tr>
      <w:tr w:rsidR="00454185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54185" w:rsidRPr="00540ED0" w:rsidRDefault="00454185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54185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54185" w:rsidRPr="00540ED0" w:rsidRDefault="00454185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54185" w:rsidRPr="00540ED0" w:rsidRDefault="00454185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54185" w:rsidRPr="00540ED0" w:rsidRDefault="00454185" w:rsidP="00454185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33. NAVADNA  </w:t>
            </w:r>
          </w:p>
        </w:tc>
      </w:tr>
      <w:tr w:rsidR="00454185" w:rsidRPr="00556B74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4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454185" w:rsidRPr="00540ED0" w:rsidRDefault="00454185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54185" w:rsidRPr="00540ED0" w:rsidRDefault="00454185" w:rsidP="00687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15. november 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454185" w:rsidRPr="00540ED0" w:rsidRDefault="00540ED0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(Jezero)</w:t>
            </w:r>
          </w:p>
          <w:p w:rsidR="00454185" w:rsidRPr="00540ED0" w:rsidRDefault="00454185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454185" w:rsidRPr="00540ED0" w:rsidRDefault="00454185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Jožeta </w:t>
            </w:r>
            <w:r w:rsidR="00540ED0" w:rsidRPr="00540ED0">
              <w:rPr>
                <w:rFonts w:ascii="Arial Narrow" w:hAnsi="Arial Narrow"/>
                <w:b/>
                <w:sz w:val="28"/>
                <w:szCs w:val="28"/>
              </w:rPr>
              <w:t xml:space="preserve">Martinčiča, obl. </w:t>
            </w:r>
          </w:p>
          <w:p w:rsidR="00454185" w:rsidRPr="00540ED0" w:rsidRDefault="00454185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40ED0" w:rsidRPr="00540ED0">
              <w:rPr>
                <w:rFonts w:ascii="Arial Narrow" w:hAnsi="Arial Narrow"/>
                <w:b/>
                <w:sz w:val="28"/>
                <w:szCs w:val="28"/>
              </w:rPr>
              <w:t xml:space="preserve">Jožeta in Janeza Opeka, obl. 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54185" w:rsidRPr="00540ED0" w:rsidRDefault="00454185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40ED0" w:rsidRPr="00540ED0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540ED0" w:rsidRPr="00540ED0" w:rsidRDefault="00454185" w:rsidP="00540E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40ED0" w:rsidRPr="00540ED0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454185" w:rsidRPr="00540ED0" w:rsidRDefault="00454185" w:rsidP="00540E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54185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454185" w:rsidRPr="00A40E30" w:rsidRDefault="00454185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54185" w:rsidRPr="00A40E30" w:rsidRDefault="00454185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40E30" w:rsidRDefault="00540ED0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32. navadna – zahvalna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03076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40ED0">
        <w:rPr>
          <w:rFonts w:ascii="Arial" w:hAnsi="Arial" w:cs="Arial"/>
          <w:b/>
          <w:bCs/>
          <w:sz w:val="26"/>
          <w:szCs w:val="26"/>
          <w:lang w:eastAsia="en-US"/>
        </w:rPr>
        <w:t>sedmi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40ED0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z Jezera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540ED0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prva</w:t>
      </w:r>
      <w:r w:rsidR="00E82FCE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 to so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 w:rsidR="00FA0F2A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z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Loškega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C5033F" w:rsidRDefault="00C5033F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13638B" w:rsidRDefault="00540ED0" w:rsidP="00D237B1">
      <w:pPr>
        <w:shd w:val="clear" w:color="auto" w:fill="FFFF66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Danes, na zahvalno nedeljo, se </w:t>
      </w:r>
      <w:r w:rsidR="00846D1F">
        <w:rPr>
          <w:rFonts w:ascii="Arial" w:hAnsi="Arial" w:cs="Arial"/>
          <w:b/>
          <w:bCs/>
          <w:sz w:val="26"/>
          <w:szCs w:val="26"/>
          <w:lang w:eastAsia="en-US"/>
        </w:rPr>
        <w:t>vaši duhovniki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46D1F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Tone, Janez in Jožef</w:t>
      </w:r>
      <w:r w:rsidR="00846D1F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, želimo iskreno zahvaliti vsem za vaše sodelovanje in velikodušnost</w:t>
      </w:r>
      <w:r w:rsidR="00D01509">
        <w:rPr>
          <w:rFonts w:ascii="Arial" w:hAnsi="Arial" w:cs="Arial"/>
          <w:b/>
          <w:bCs/>
          <w:sz w:val="26"/>
          <w:szCs w:val="26"/>
          <w:lang w:eastAsia="en-US"/>
        </w:rPr>
        <w:t>. Med vas smo bili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poslani za dušne pastirje, zato </w:t>
      </w:r>
      <w:r w:rsidR="00C457A1">
        <w:rPr>
          <w:rFonts w:ascii="Arial" w:hAnsi="Arial" w:cs="Arial"/>
          <w:b/>
          <w:bCs/>
          <w:sz w:val="26"/>
          <w:szCs w:val="26"/>
          <w:lang w:eastAsia="en-US"/>
        </w:rPr>
        <w:t xml:space="preserve">smo hvaležni vsem, ki pomagate, da lahko to poslanstvo vršimo. Hkrati se vam zahvaljujemo za razumevanje, če nismo vedno taki, kot se včasih pričakuje. </w:t>
      </w:r>
      <w:r w:rsidR="006078A3">
        <w:rPr>
          <w:rFonts w:ascii="Arial" w:hAnsi="Arial" w:cs="Arial"/>
          <w:b/>
          <w:bCs/>
          <w:sz w:val="26"/>
          <w:szCs w:val="26"/>
          <w:lang w:eastAsia="en-US"/>
        </w:rPr>
        <w:t xml:space="preserve">Še zlasti je razveseljivo, da </w:t>
      </w:r>
      <w:r w:rsidR="00D01509">
        <w:rPr>
          <w:rFonts w:ascii="Arial" w:hAnsi="Arial" w:cs="Arial"/>
          <w:b/>
          <w:bCs/>
          <w:sz w:val="26"/>
          <w:szCs w:val="26"/>
          <w:lang w:eastAsia="en-US"/>
        </w:rPr>
        <w:t xml:space="preserve">je dober odziv na razne pastoralne pobude za mladino, kot npr. oratorijski dnevi, dogajanje ob »romanju križa« v pripravi na Svetovni dan mladih, razne skavtske, </w:t>
      </w:r>
      <w:proofErr w:type="spellStart"/>
      <w:r w:rsidR="00D01509">
        <w:rPr>
          <w:rFonts w:ascii="Arial" w:hAnsi="Arial" w:cs="Arial"/>
          <w:b/>
          <w:bCs/>
          <w:sz w:val="26"/>
          <w:szCs w:val="26"/>
          <w:lang w:eastAsia="en-US"/>
        </w:rPr>
        <w:t>animatorske</w:t>
      </w:r>
      <w:proofErr w:type="spellEnd"/>
      <w:r w:rsidR="00D01509">
        <w:rPr>
          <w:rFonts w:ascii="Arial" w:hAnsi="Arial" w:cs="Arial"/>
          <w:b/>
          <w:bCs/>
          <w:sz w:val="26"/>
          <w:szCs w:val="26"/>
          <w:lang w:eastAsia="en-US"/>
        </w:rPr>
        <w:t xml:space="preserve"> in športne </w:t>
      </w:r>
      <w:r w:rsidR="00D01509" w:rsidRPr="00D237B1">
        <w:rPr>
          <w:rFonts w:ascii="Arial" w:hAnsi="Arial" w:cs="Arial"/>
          <w:b/>
          <w:bCs/>
          <w:lang w:eastAsia="en-US"/>
        </w:rPr>
        <w:t>aktivnosti v okviru</w:t>
      </w:r>
      <w:r w:rsidR="00D237B1">
        <w:rPr>
          <w:rFonts w:ascii="Arial" w:hAnsi="Arial" w:cs="Arial"/>
          <w:b/>
          <w:bCs/>
          <w:lang w:eastAsia="en-US"/>
        </w:rPr>
        <w:t xml:space="preserve"> SMC. Za vse to</w:t>
      </w:r>
      <w:bookmarkStart w:id="0" w:name="_GoBack"/>
      <w:bookmarkEnd w:id="0"/>
      <w:r w:rsidR="00D01509" w:rsidRPr="00D237B1">
        <w:rPr>
          <w:rFonts w:ascii="Arial" w:hAnsi="Arial" w:cs="Arial"/>
          <w:b/>
          <w:bCs/>
          <w:lang w:eastAsia="en-US"/>
        </w:rPr>
        <w:t xml:space="preserve">–hvala Bogu in hvala vsem vam, ki </w:t>
      </w:r>
      <w:r w:rsidR="0013638B" w:rsidRPr="00D237B1">
        <w:rPr>
          <w:rFonts w:ascii="Arial" w:hAnsi="Arial" w:cs="Arial"/>
          <w:b/>
          <w:bCs/>
          <w:lang w:eastAsia="en-US"/>
        </w:rPr>
        <w:t xml:space="preserve">vse </w:t>
      </w:r>
      <w:r w:rsidR="00D01509" w:rsidRPr="00D237B1">
        <w:rPr>
          <w:rFonts w:ascii="Arial" w:hAnsi="Arial" w:cs="Arial"/>
          <w:b/>
          <w:bCs/>
          <w:lang w:eastAsia="en-US"/>
        </w:rPr>
        <w:t>to omogočate.</w:t>
      </w:r>
      <w:r w:rsid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4033F" w:rsidRDefault="000A26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 w:rsidRP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za vaše darove ob molitvi očenašev za rajne, kakor tudi za biro. </w:t>
      </w:r>
      <w:r w:rsidR="00E4033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0A26D2" w:rsidRDefault="000A26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Letos </w:t>
      </w:r>
      <w:r w:rsidR="0013638B">
        <w:rPr>
          <w:rFonts w:ascii="Arial" w:hAnsi="Arial" w:cs="Arial"/>
          <w:b/>
          <w:bCs/>
          <w:sz w:val="26"/>
          <w:szCs w:val="26"/>
          <w:lang w:eastAsia="en-US"/>
        </w:rPr>
        <w:t xml:space="preserve">so ti vaši darovi namenjeni </w:t>
      </w:r>
      <w:r w:rsidRP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 za obnovo župnišča. </w:t>
      </w:r>
    </w:p>
    <w:p w:rsidR="006078A3" w:rsidRPr="000A26D2" w:rsidRDefault="006078A3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078A3" w:rsidRDefault="006078A3" w:rsidP="006078A3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</w:t>
      </w: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 xml:space="preserve"> po maši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>ob 10. uri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Pr="00BA3530">
        <w:rPr>
          <w:rFonts w:ascii="Arial" w:hAnsi="Arial" w:cs="Arial"/>
          <w:b/>
          <w:bCs/>
          <w:sz w:val="26"/>
          <w:szCs w:val="26"/>
          <w:lang w:eastAsia="en-US"/>
        </w:rPr>
        <w:t xml:space="preserve"> bo srečanje  staršev naših skavtov s skavtskimi voditelji. </w:t>
      </w:r>
    </w:p>
    <w:p w:rsidR="00D01509" w:rsidRDefault="00D01509" w:rsidP="006078A3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nedeljo bo v Mariboru blagoslov prve cerkve svetega Janeza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Boska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v Sloveniji. Pri slovesnosti bodo sodelovali tudi naši mladi pevci</w:t>
      </w:r>
    </w:p>
    <w:p w:rsidR="000A26D2" w:rsidRPr="00046D35" w:rsidRDefault="000A26D2" w:rsidP="006078A3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Pr="00046D35" w:rsidRDefault="002E4ECE" w:rsidP="006078A3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FA0F2A" w:rsidRDefault="001620DA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FA0F2A">
        <w:rPr>
          <w:rFonts w:ascii="Arial" w:hAnsi="Arial" w:cs="Arial"/>
          <w:bCs/>
          <w:i/>
          <w:sz w:val="26"/>
          <w:szCs w:val="26"/>
          <w:lang w:eastAsia="en-US"/>
        </w:rPr>
        <w:t xml:space="preserve">ponedeljek je </w:t>
      </w:r>
      <w:r w:rsidR="006078A3">
        <w:rPr>
          <w:rFonts w:ascii="Arial" w:hAnsi="Arial" w:cs="Arial"/>
          <w:bCs/>
          <w:i/>
          <w:sz w:val="26"/>
          <w:szCs w:val="26"/>
          <w:lang w:eastAsia="en-US"/>
        </w:rPr>
        <w:t>praznik posvetitve Lateranske bazilike</w:t>
      </w:r>
    </w:p>
    <w:p w:rsidR="00FA0F2A" w:rsidRDefault="00FA0F2A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torek sv. </w:t>
      </w:r>
      <w:r w:rsidR="006078A3">
        <w:rPr>
          <w:rFonts w:ascii="Arial" w:hAnsi="Arial" w:cs="Arial"/>
          <w:bCs/>
          <w:i/>
          <w:sz w:val="26"/>
          <w:szCs w:val="26"/>
          <w:lang w:eastAsia="en-US"/>
        </w:rPr>
        <w:t xml:space="preserve">Leon </w:t>
      </w:r>
      <w:proofErr w:type="spellStart"/>
      <w:r w:rsidR="006078A3">
        <w:rPr>
          <w:rFonts w:ascii="Arial" w:hAnsi="Arial" w:cs="Arial"/>
          <w:bCs/>
          <w:i/>
          <w:sz w:val="26"/>
          <w:szCs w:val="26"/>
          <w:lang w:eastAsia="en-US"/>
        </w:rPr>
        <w:t>Valiki</w:t>
      </w:r>
      <w:proofErr w:type="spellEnd"/>
      <w:r w:rsidR="006078A3">
        <w:rPr>
          <w:rFonts w:ascii="Arial" w:hAnsi="Arial" w:cs="Arial"/>
          <w:bCs/>
          <w:i/>
          <w:sz w:val="26"/>
          <w:szCs w:val="26"/>
          <w:lang w:eastAsia="en-US"/>
        </w:rPr>
        <w:t>, papež</w:t>
      </w:r>
    </w:p>
    <w:p w:rsidR="00201446" w:rsidRDefault="00FA0F2A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sredo sv. </w:t>
      </w:r>
      <w:r w:rsidR="006078A3">
        <w:rPr>
          <w:rFonts w:ascii="Arial" w:hAnsi="Arial" w:cs="Arial"/>
          <w:bCs/>
          <w:i/>
          <w:sz w:val="26"/>
          <w:szCs w:val="26"/>
          <w:lang w:eastAsia="en-US"/>
        </w:rPr>
        <w:t>Martin, škof</w:t>
      </w:r>
    </w:p>
    <w:p w:rsidR="00F54C0B" w:rsidRDefault="00F54C0B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B3B38" w:rsidRPr="00201446">
        <w:rPr>
          <w:rFonts w:ascii="Arial" w:hAnsi="Arial" w:cs="Arial"/>
          <w:bCs/>
          <w:i/>
          <w:sz w:val="26"/>
          <w:szCs w:val="26"/>
          <w:lang w:eastAsia="en-US"/>
        </w:rPr>
        <w:t>četrtek</w:t>
      </w: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6078A3">
        <w:rPr>
          <w:rFonts w:ascii="Arial" w:hAnsi="Arial" w:cs="Arial"/>
          <w:bCs/>
          <w:i/>
          <w:sz w:val="26"/>
          <w:szCs w:val="26"/>
          <w:lang w:eastAsia="en-US"/>
        </w:rPr>
        <w:t xml:space="preserve">sv. </w:t>
      </w:r>
      <w:proofErr w:type="spellStart"/>
      <w:r w:rsidR="006078A3">
        <w:rPr>
          <w:rFonts w:ascii="Arial" w:hAnsi="Arial" w:cs="Arial"/>
          <w:bCs/>
          <w:i/>
          <w:sz w:val="26"/>
          <w:szCs w:val="26"/>
          <w:lang w:eastAsia="en-US"/>
        </w:rPr>
        <w:t>Jozofat</w:t>
      </w:r>
      <w:proofErr w:type="spellEnd"/>
    </w:p>
    <w:p w:rsidR="00526E89" w:rsidRDefault="00FA0F2A" w:rsidP="00526E89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petek </w:t>
      </w:r>
      <w:r w:rsidR="00526E89">
        <w:rPr>
          <w:rFonts w:ascii="Arial" w:hAnsi="Arial" w:cs="Arial"/>
          <w:bCs/>
          <w:i/>
          <w:sz w:val="26"/>
          <w:szCs w:val="26"/>
          <w:lang w:eastAsia="en-US"/>
        </w:rPr>
        <w:t xml:space="preserve">sv. Stanislav </w:t>
      </w:r>
      <w:proofErr w:type="spellStart"/>
      <w:r w:rsidR="00526E89">
        <w:rPr>
          <w:rFonts w:ascii="Arial" w:hAnsi="Arial" w:cs="Arial"/>
          <w:bCs/>
          <w:i/>
          <w:sz w:val="26"/>
          <w:szCs w:val="26"/>
          <w:lang w:eastAsia="en-US"/>
        </w:rPr>
        <w:t>Kostka</w:t>
      </w:r>
      <w:proofErr w:type="spellEnd"/>
    </w:p>
    <w:p w:rsidR="00D237B1" w:rsidRPr="00D237B1" w:rsidRDefault="00D237B1" w:rsidP="00526E89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201446" w:rsidRDefault="00030768" w:rsidP="006078A3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</w:t>
      </w:r>
      <w:r w:rsidR="00DF79FE" w:rsidRP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zvečer </w:t>
      </w:r>
      <w:r w:rsid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bo srečanje </w:t>
      </w:r>
      <w:r w:rsidR="006078A3">
        <w:rPr>
          <w:rFonts w:ascii="Arial" w:hAnsi="Arial" w:cs="Arial"/>
          <w:b/>
          <w:bCs/>
          <w:sz w:val="26"/>
          <w:szCs w:val="26"/>
          <w:lang w:eastAsia="en-US"/>
        </w:rPr>
        <w:t xml:space="preserve">druge </w:t>
      </w:r>
      <w:r w:rsid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 zakonske skupine</w:t>
      </w:r>
      <w:r w:rsid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 in v soboto </w:t>
      </w:r>
      <w:r w:rsidR="006078A3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A26D2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30DE5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526E89" w:rsidRDefault="00526E89" w:rsidP="006078A3">
      <w:pPr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21. novembra bo ob 17. uri v Kulturnem domu Cerknica srečanje z naslovom ZA OTROKE GRE. Nagovorila nas bosta g. Aleš Primc in dramski igralec Gregor Čušin. Z nami bo tudi čarodej Janez Marolt. Sledilo bo druženje ob čaju pred kulturnim domom. </w:t>
      </w:r>
    </w:p>
    <w:p w:rsidR="00D237B1" w:rsidRPr="00D237B1" w:rsidRDefault="00D237B1" w:rsidP="00D237B1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Karitas vabi na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20.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-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jubilejni  dobrodelni koncert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z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geslom</w:t>
      </w:r>
      <w:proofErr w:type="spellEnd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“V </w:t>
      </w:r>
      <w:proofErr w:type="spellStart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službi</w:t>
      </w:r>
      <w:proofErr w:type="spellEnd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človekovega</w:t>
      </w:r>
      <w:proofErr w:type="spellEnd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dostojanstva</w:t>
      </w:r>
      <w:proofErr w:type="spellEnd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”, </w:t>
      </w:r>
      <w:proofErr w:type="spellStart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ki</w:t>
      </w:r>
      <w:proofErr w:type="spellEnd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bo v nedeljo 8.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11.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2015 ob 15 uri v domu krajanov v Rovtah.</w:t>
      </w:r>
    </w:p>
    <w:p w:rsidR="00D237B1" w:rsidRPr="00D237B1" w:rsidRDefault="00D237B1" w:rsidP="00D237B1">
      <w:pPr>
        <w:pStyle w:val="Odstavekseznama"/>
        <w:numPr>
          <w:ilvl w:val="0"/>
          <w:numId w:val="7"/>
        </w:numPr>
        <w:contextualSpacing w:val="0"/>
        <w:rPr>
          <w:rFonts w:ascii="Arial" w:hAnsi="Arial" w:cs="Arial"/>
          <w:b/>
          <w:bCs/>
          <w:sz w:val="26"/>
          <w:szCs w:val="26"/>
          <w:lang w:eastAsia="en-US"/>
        </w:rPr>
      </w:pP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25.11.2015 bo r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omanje sodelavcev Karitas na </w:t>
      </w:r>
      <w:proofErr w:type="spellStart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Ponikvo</w:t>
      </w:r>
      <w:proofErr w:type="spellEnd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, kjer bo ob 12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uri maša, ob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vrnitvi pa udeležba na koncertu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“KLIC DOBROTE”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. Vsi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, ki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si želite udeležiti romanja se prijavite pri </w:t>
      </w:r>
      <w:proofErr w:type="spellStart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ge.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Tatjani</w:t>
      </w:r>
      <w:proofErr w:type="spellEnd"/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Lužar do 22.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novembra.</w:t>
      </w:r>
    </w:p>
    <w:p w:rsidR="00D237B1" w:rsidRDefault="00D237B1" w:rsidP="00D237B1">
      <w:pPr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Izobraževalni večer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07.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decembra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ob 19 uri v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Cerknici.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 empatiji ion sočutju v medsebojnih odnosih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bo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spregovorila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 xml:space="preserve"> dr.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D237B1">
        <w:rPr>
          <w:rFonts w:ascii="Arial" w:hAnsi="Arial" w:cs="Arial"/>
          <w:b/>
          <w:bCs/>
          <w:sz w:val="26"/>
          <w:szCs w:val="26"/>
          <w:lang w:eastAsia="en-US"/>
        </w:rPr>
        <w:t>Barbara Simončič.</w:t>
      </w:r>
    </w:p>
    <w:p w:rsidR="00D30DE5" w:rsidRDefault="00D30DE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Default="00C457A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42" w:rsidRDefault="00FF7B42" w:rsidP="004E6884">
      <w:r>
        <w:separator/>
      </w:r>
    </w:p>
  </w:endnote>
  <w:endnote w:type="continuationSeparator" w:id="0">
    <w:p w:rsidR="00FF7B42" w:rsidRDefault="00FF7B4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42" w:rsidRDefault="00FF7B42" w:rsidP="004E6884">
      <w:r>
        <w:separator/>
      </w:r>
    </w:p>
  </w:footnote>
  <w:footnote w:type="continuationSeparator" w:id="0">
    <w:p w:rsidR="00FF7B42" w:rsidRDefault="00FF7B4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6B2"/>
    <w:rsid w:val="004D2700"/>
    <w:rsid w:val="004D275A"/>
    <w:rsid w:val="004D62E1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9D0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5E75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30544"/>
    <w:rsid w:val="00F31C66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C928-E408-430F-910A-26156D45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2015-11-07T19:01:00Z</cp:lastPrinted>
  <dcterms:created xsi:type="dcterms:W3CDTF">2015-11-06T16:06:00Z</dcterms:created>
  <dcterms:modified xsi:type="dcterms:W3CDTF">2015-11-07T19:20:00Z</dcterms:modified>
</cp:coreProperties>
</file>