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797"/>
        <w:gridCol w:w="139"/>
        <w:gridCol w:w="5531"/>
      </w:tblGrid>
      <w:tr w:rsidR="00DF1819" w:rsidRPr="001432EB" w:rsidTr="00A34E21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183F46" w:rsidP="004A1BBD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4A1BBD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C24AC3"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768DE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4A1BBD" w:rsidRPr="00556B74" w:rsidTr="00776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4A1BBD" w:rsidRDefault="004A1BBD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A1BBD" w:rsidRPr="00690797" w:rsidRDefault="004A1BBD" w:rsidP="00A60BE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30. avgust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4A1BBD" w:rsidRPr="005526AA" w:rsidRDefault="004A1BBD" w:rsidP="00FE74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A1BBD" w:rsidRPr="005526AA" w:rsidRDefault="004A1BBD" w:rsidP="00FE74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4A1BBD" w:rsidRPr="005526AA" w:rsidRDefault="004A1BBD" w:rsidP="00FE740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>ob 11.30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4A1BBD" w:rsidRPr="004F37C9" w:rsidRDefault="004A1BBD" w:rsidP="00FE7405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  <w:p w:rsidR="004A1BBD" w:rsidRPr="005526AA" w:rsidRDefault="004A1BBD" w:rsidP="00FE740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1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4A1BBD" w:rsidRPr="005526AA" w:rsidRDefault="004A1BBD" w:rsidP="00FE74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Sterleta</w:t>
            </w: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A1BBD" w:rsidRPr="005526AA" w:rsidRDefault="004A1BBD" w:rsidP="00FE74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Branka Janeža</w:t>
            </w:r>
          </w:p>
          <w:p w:rsidR="004A1BBD" w:rsidRPr="006172AD" w:rsidRDefault="004A1BBD" w:rsidP="00FE740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Marijo </w:t>
            </w:r>
            <w:proofErr w:type="spellStart"/>
            <w:r w:rsidRPr="006172AD">
              <w:rPr>
                <w:rFonts w:ascii="Arial Narrow" w:hAnsi="Arial Narrow"/>
                <w:i/>
                <w:sz w:val="28"/>
                <w:szCs w:val="28"/>
              </w:rPr>
              <w:t>Doles</w:t>
            </w:r>
            <w:proofErr w:type="spellEnd"/>
          </w:p>
          <w:p w:rsidR="004A1BBD" w:rsidRPr="004F37C9" w:rsidRDefault="004A1BBD" w:rsidP="00FE74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172AD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za pobite farane </w:t>
            </w:r>
            <w:r w:rsidR="0080086D" w:rsidRPr="006172AD">
              <w:rPr>
                <w:rFonts w:ascii="Arial Narrow" w:hAnsi="Arial Narrow"/>
                <w:b/>
                <w:sz w:val="26"/>
                <w:szCs w:val="26"/>
                <w:u w:val="single"/>
              </w:rPr>
              <w:t>iz Cerknice in okoliških krajev</w:t>
            </w:r>
          </w:p>
          <w:p w:rsidR="004A1BBD" w:rsidRPr="005526AA" w:rsidRDefault="004A1BBD" w:rsidP="00FE74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</w:t>
            </w: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A1BBD" w:rsidRPr="00F55C41" w:rsidTr="00776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4A1BBD" w:rsidRPr="00565A0B" w:rsidRDefault="004A1BBD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4A1BBD" w:rsidRPr="00565A0B" w:rsidRDefault="004A1BB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A1BBD" w:rsidRPr="001A7205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A1BBD" w:rsidRPr="00AB6B0A" w:rsidRDefault="004A1BBD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A1BBD" w:rsidRPr="00A26117" w:rsidRDefault="004A1BBD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A1BBD" w:rsidRPr="007914E6" w:rsidRDefault="004A1BBD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A1BBD" w:rsidRPr="00E50100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A1BBD" w:rsidRPr="000C48E7" w:rsidRDefault="004A1BBD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A1BBD" w:rsidRDefault="004A1BBD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31. avgust</w:t>
            </w:r>
          </w:p>
          <w:p w:rsidR="004A1BBD" w:rsidRDefault="004A1BBD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4A1BBD" w:rsidRPr="00AB6B0A" w:rsidRDefault="004A1BBD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A1BBD" w:rsidRDefault="004A1BBD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4A1BBD" w:rsidRPr="00DD09CE" w:rsidRDefault="004A1BBD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A1BBD" w:rsidRDefault="004A1BBD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farane </w:t>
            </w:r>
          </w:p>
          <w:p w:rsidR="004A1BBD" w:rsidRPr="00183F46" w:rsidRDefault="004A1BBD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0086D">
              <w:rPr>
                <w:rFonts w:ascii="Arial Narrow" w:hAnsi="Arial Narrow"/>
                <w:b/>
                <w:sz w:val="26"/>
                <w:szCs w:val="26"/>
              </w:rPr>
              <w:t xml:space="preserve">Antonijo </w:t>
            </w:r>
            <w:proofErr w:type="spellStart"/>
            <w:r w:rsidR="0080086D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  <w:r w:rsidR="0080086D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4A1BBD" w:rsidRPr="00E170D6" w:rsidRDefault="004A1BBD" w:rsidP="00800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0086D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80086D">
              <w:rPr>
                <w:rFonts w:ascii="Arial Narrow" w:hAnsi="Arial Narrow"/>
                <w:b/>
                <w:sz w:val="26"/>
                <w:szCs w:val="26"/>
              </w:rPr>
              <w:t>Golika</w:t>
            </w:r>
            <w:proofErr w:type="spellEnd"/>
            <w:r w:rsidR="0080086D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A1BBD" w:rsidRPr="00565A0B" w:rsidTr="00E5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4A1BBD" w:rsidRPr="00565A0B" w:rsidRDefault="004A1BB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7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A1BBD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A1BBD" w:rsidRPr="00396269" w:rsidRDefault="004A1BBD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A1BBD" w:rsidRPr="001E2089" w:rsidRDefault="004A1BBD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A1BBD" w:rsidRPr="007914E6" w:rsidRDefault="004A1BBD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A1BBD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A1BBD" w:rsidRPr="000665AF" w:rsidRDefault="004A1BBD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4A1BBD" w:rsidRDefault="004A1BBD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1. september</w:t>
            </w:r>
          </w:p>
          <w:p w:rsidR="004A1BBD" w:rsidRDefault="004A1BBD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A17EA7" w:rsidRPr="00002542" w:rsidRDefault="00A17EA7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A1BBD" w:rsidRPr="00C908AA" w:rsidRDefault="004A1BBD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4A1BBD" w:rsidRDefault="004A1BBD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A1BBD" w:rsidRPr="003750C5" w:rsidRDefault="004A1BBD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Jezero ob 20.00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A1BBD" w:rsidRPr="004432DE" w:rsidRDefault="004A1BBD" w:rsidP="00FB6C0D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0086D">
              <w:rPr>
                <w:rFonts w:ascii="Arial Narrow" w:hAnsi="Arial Narrow"/>
                <w:b/>
                <w:sz w:val="26"/>
                <w:szCs w:val="26"/>
              </w:rPr>
              <w:t>Antona Korošca</w:t>
            </w:r>
          </w:p>
          <w:p w:rsidR="004A1BBD" w:rsidRDefault="004A1BBD" w:rsidP="00FB6C0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0086D">
              <w:rPr>
                <w:rFonts w:ascii="Arial Narrow" w:hAnsi="Arial Narrow"/>
                <w:b/>
                <w:sz w:val="26"/>
                <w:szCs w:val="26"/>
              </w:rPr>
              <w:t>Miroslava Hribljana in sorodnike</w:t>
            </w:r>
          </w:p>
          <w:p w:rsidR="004A1BBD" w:rsidRPr="00336569" w:rsidRDefault="004A1BBD" w:rsidP="00800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80086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0086D" w:rsidRPr="0080086D">
              <w:rPr>
                <w:rFonts w:ascii="Arial Narrow" w:hAnsi="Arial Narrow"/>
                <w:b/>
                <w:sz w:val="26"/>
                <w:szCs w:val="26"/>
              </w:rPr>
              <w:t>pokojne iz družine Zalar</w:t>
            </w:r>
          </w:p>
        </w:tc>
      </w:tr>
      <w:tr w:rsidR="004A1BBD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4A1BBD" w:rsidRPr="00565A0B" w:rsidRDefault="004A1BB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A1BBD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A1BBD" w:rsidRPr="00396269" w:rsidRDefault="004A1BB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A1BBD" w:rsidRPr="001E2089" w:rsidRDefault="004A1BB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A1BBD" w:rsidRPr="001E2089" w:rsidRDefault="004A1BBD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A1BBD" w:rsidRPr="006B7C0D" w:rsidRDefault="004A1BBD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A1BBD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4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A1BBD" w:rsidRPr="002142FF" w:rsidRDefault="004A1BBD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4A1BBD" w:rsidRDefault="004A1BBD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september</w:t>
            </w:r>
          </w:p>
          <w:p w:rsidR="004A1BBD" w:rsidRPr="001263A2" w:rsidRDefault="004A1BBD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A1BBD" w:rsidRPr="00002542" w:rsidRDefault="004A1BBD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A1BBD" w:rsidRPr="004432DE" w:rsidRDefault="004A1BBD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0086D">
              <w:rPr>
                <w:rFonts w:ascii="Arial Narrow" w:hAnsi="Arial Narrow"/>
                <w:b/>
                <w:sz w:val="26"/>
                <w:szCs w:val="26"/>
              </w:rPr>
              <w:t xml:space="preserve">Antonijo Turk, obl. </w:t>
            </w:r>
          </w:p>
          <w:p w:rsidR="004A1BBD" w:rsidRDefault="004A1BBD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0086D">
              <w:rPr>
                <w:rFonts w:ascii="Arial Narrow" w:hAnsi="Arial Narrow"/>
                <w:b/>
                <w:sz w:val="26"/>
                <w:szCs w:val="26"/>
              </w:rPr>
              <w:t>Jožeta Šusterja</w:t>
            </w:r>
          </w:p>
          <w:p w:rsidR="004A1BBD" w:rsidRPr="00183F46" w:rsidRDefault="004A1BBD" w:rsidP="0080086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0086D">
              <w:rPr>
                <w:rFonts w:ascii="Arial Narrow" w:hAnsi="Arial Narrow"/>
                <w:b/>
                <w:sz w:val="26"/>
                <w:szCs w:val="26"/>
              </w:rPr>
              <w:t xml:space="preserve">Meden Ivano, Antona in brata Toneta,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A1BBD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4A1BBD" w:rsidRPr="00565A0B" w:rsidRDefault="004A1BB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A1BBD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A1BBD" w:rsidRPr="00396269" w:rsidRDefault="004A1BBD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A1BBD" w:rsidRPr="002A0284" w:rsidRDefault="004A1BB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A1BBD" w:rsidRPr="0022313E" w:rsidRDefault="004A1BBD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A1BBD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64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A1BBD" w:rsidRPr="00002542" w:rsidRDefault="004A1BBD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A1BBD" w:rsidRDefault="004A1BBD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3. september   </w:t>
            </w:r>
          </w:p>
          <w:p w:rsidR="004A1BBD" w:rsidRPr="00002542" w:rsidRDefault="004A1BBD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A1BBD" w:rsidRDefault="004A1BBD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4A1BBD" w:rsidRPr="003750C5" w:rsidRDefault="004A1BBD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A1BBD" w:rsidRPr="00DA1876" w:rsidRDefault="004A1BBD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>Frančiško Kranjc, obl in družino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A1BBD" w:rsidRDefault="004A1BBD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>duše v vicah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A1BBD" w:rsidRPr="007E6E31" w:rsidRDefault="004A1BBD" w:rsidP="006172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>pokojne iz rodbine Opeka</w:t>
            </w:r>
          </w:p>
        </w:tc>
      </w:tr>
      <w:tr w:rsidR="004A1BBD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4A1BBD" w:rsidRPr="00565A0B" w:rsidRDefault="004A1BB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A1BBD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A1BBD" w:rsidRPr="00396269" w:rsidRDefault="004A1BB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A1BBD" w:rsidRPr="002A0284" w:rsidRDefault="004A1BB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A1BBD" w:rsidRPr="00C45D70" w:rsidRDefault="004A1BBD" w:rsidP="00C45D70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A1BBD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A1BBD" w:rsidRPr="00207636" w:rsidRDefault="004A1BB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A1BBD" w:rsidRDefault="004A1BBD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4. september      </w:t>
            </w:r>
          </w:p>
          <w:p w:rsidR="004A1BBD" w:rsidRPr="00E92DD9" w:rsidRDefault="004A1BBD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A1BBD" w:rsidRDefault="004A1BBD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4A1BBD" w:rsidRDefault="004A1BBD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A1BBD" w:rsidRPr="009F4AB1" w:rsidRDefault="004A1BBD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10.30 v Domu star.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A1BBD" w:rsidRPr="00603695" w:rsidRDefault="004A1BBD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>v zahvalo za zdravje</w:t>
            </w:r>
          </w:p>
          <w:p w:rsidR="004A1BBD" w:rsidRPr="00A116A2" w:rsidRDefault="004A1BBD" w:rsidP="00205E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>v čast Srcu Jezusovemu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A1BBD" w:rsidRPr="00002542" w:rsidRDefault="004A1BBD" w:rsidP="006172A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>za zdravje Marije Meško in družine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A1BBD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4A1BBD" w:rsidRPr="00565A0B" w:rsidRDefault="004A1BB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A1BBD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A1BBD" w:rsidRPr="0055331A" w:rsidRDefault="004A1BB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A1BBD" w:rsidRPr="002A0284" w:rsidRDefault="004A1BB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A1BBD" w:rsidRDefault="004A1BBD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4A1BBD" w:rsidRPr="00E92DD9" w:rsidRDefault="004A1BBD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1BBD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A1BBD" w:rsidRPr="008E2840" w:rsidRDefault="004A1BBD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A1BBD" w:rsidRPr="005526AA" w:rsidRDefault="004A1BBD" w:rsidP="004A1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5. september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A1BBD" w:rsidRDefault="004A1BBD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4A1BBD" w:rsidRPr="00C23DB0" w:rsidRDefault="004A1BBD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A1BBD" w:rsidRPr="007E3A47" w:rsidRDefault="004A1BBD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 xml:space="preserve">Emilijo Borštnik, obl. </w:t>
            </w:r>
          </w:p>
          <w:p w:rsidR="004A1BBD" w:rsidRDefault="004A1BBD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6172AD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4A1BBD" w:rsidRPr="00E570BB" w:rsidRDefault="004A1BBD" w:rsidP="006172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72AD">
              <w:rPr>
                <w:rFonts w:ascii="Arial Narrow" w:hAnsi="Arial Narrow"/>
                <w:b/>
                <w:sz w:val="26"/>
                <w:szCs w:val="26"/>
              </w:rPr>
              <w:t xml:space="preserve">Marijo Godeša, obl. </w:t>
            </w:r>
          </w:p>
        </w:tc>
      </w:tr>
      <w:tr w:rsidR="004A1BBD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4A1BBD" w:rsidRPr="00565A0B" w:rsidRDefault="004A1BB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4A1BBD" w:rsidRPr="00565A0B" w:rsidRDefault="004A1BB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4A1BBD" w:rsidRPr="007A6B27" w:rsidRDefault="004A1BBD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A1BBD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A1BBD" w:rsidRPr="0055331A" w:rsidRDefault="004A1BBD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A1BBD" w:rsidRPr="00A26117" w:rsidRDefault="004A1BBD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A1BBD" w:rsidRPr="007914E6" w:rsidRDefault="004A1BBD" w:rsidP="004A1BBD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23. NAVADNA </w:t>
            </w:r>
          </w:p>
        </w:tc>
      </w:tr>
      <w:tr w:rsidR="004A1BBD" w:rsidRPr="00556B74" w:rsidTr="004F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4A1BBD" w:rsidRDefault="004A1BBD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A1BBD" w:rsidRDefault="004A1BBD" w:rsidP="004A1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6. september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  <w:p w:rsidR="00814E62" w:rsidRDefault="00814E62" w:rsidP="004A1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14E62" w:rsidRPr="00814E62" w:rsidRDefault="00814E62" w:rsidP="00814E62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4A1BBD" w:rsidRPr="005526AA" w:rsidRDefault="004A1BB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A1BBD" w:rsidRPr="005526AA" w:rsidRDefault="004A1BB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4A1BBD" w:rsidRPr="006172AD" w:rsidRDefault="004A1BBD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>ob 11.</w:t>
            </w:r>
            <w:r w:rsidR="006172AD" w:rsidRPr="006172AD">
              <w:rPr>
                <w:rFonts w:ascii="Arial Narrow" w:hAnsi="Arial Narrow"/>
                <w:i/>
                <w:sz w:val="28"/>
                <w:szCs w:val="28"/>
              </w:rPr>
              <w:t>0</w:t>
            </w:r>
            <w:r w:rsidRPr="006172AD">
              <w:rPr>
                <w:rFonts w:ascii="Arial Narrow" w:hAnsi="Arial Narrow"/>
                <w:i/>
                <w:sz w:val="28"/>
                <w:szCs w:val="28"/>
              </w:rPr>
              <w:t>0 Podslivnica</w:t>
            </w:r>
          </w:p>
          <w:p w:rsidR="006172AD" w:rsidRPr="006172AD" w:rsidRDefault="006172AD" w:rsidP="00A77BB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11.00 Zelše- </w:t>
            </w:r>
            <w:r w:rsidRPr="006172AD">
              <w:rPr>
                <w:rFonts w:ascii="Arial Narrow" w:hAnsi="Arial Narrow"/>
                <w:i/>
              </w:rPr>
              <w:t>žegnanje</w:t>
            </w:r>
          </w:p>
          <w:p w:rsidR="004A1BBD" w:rsidRPr="006172AD" w:rsidRDefault="004A1BBD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4A1BBD" w:rsidRPr="005526AA" w:rsidRDefault="004A1BB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Sterleta</w:t>
            </w: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A1BBD" w:rsidRPr="005526AA" w:rsidRDefault="004A1BB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172AD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4A1BBD" w:rsidRPr="006172AD" w:rsidRDefault="004A1BBD" w:rsidP="00A60B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6172AD" w:rsidRPr="006172AD">
              <w:rPr>
                <w:rFonts w:ascii="Arial Narrow" w:hAnsi="Arial Narrow"/>
                <w:i/>
                <w:sz w:val="28"/>
                <w:szCs w:val="28"/>
              </w:rPr>
              <w:t>Jožefa Primožiča</w:t>
            </w:r>
          </w:p>
          <w:p w:rsidR="004A1BBD" w:rsidRPr="006172AD" w:rsidRDefault="004A1BBD" w:rsidP="004F37C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6172AD">
              <w:rPr>
                <w:rFonts w:ascii="Arial Narrow" w:hAnsi="Arial Narrow"/>
                <w:i/>
                <w:sz w:val="28"/>
                <w:szCs w:val="28"/>
              </w:rPr>
              <w:t>pokojne v</w:t>
            </w:r>
            <w:r w:rsidR="006172AD" w:rsidRPr="006172AD">
              <w:rPr>
                <w:rFonts w:ascii="Arial Narrow" w:hAnsi="Arial Narrow"/>
                <w:i/>
                <w:sz w:val="28"/>
                <w:szCs w:val="28"/>
              </w:rPr>
              <w:t>aščane</w:t>
            </w:r>
            <w:r w:rsidR="006172AD">
              <w:rPr>
                <w:rFonts w:ascii="Arial Narrow" w:hAnsi="Arial Narrow"/>
                <w:i/>
                <w:sz w:val="28"/>
                <w:szCs w:val="28"/>
              </w:rPr>
              <w:t xml:space="preserve"> Zelš</w:t>
            </w:r>
          </w:p>
          <w:p w:rsidR="004A1BBD" w:rsidRPr="005526AA" w:rsidRDefault="004A1BBD" w:rsidP="006172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172AD">
              <w:rPr>
                <w:rFonts w:ascii="Arial Narrow" w:hAnsi="Arial Narrow"/>
                <w:b/>
                <w:sz w:val="28"/>
                <w:szCs w:val="28"/>
              </w:rPr>
              <w:t>pokojne iz družine Gostiša in Mazi</w:t>
            </w:r>
          </w:p>
        </w:tc>
      </w:tr>
    </w:tbl>
    <w:p w:rsidR="00FD601F" w:rsidRDefault="00FD601F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7D2A88" w:rsidRPr="00CB2C53" w:rsidTr="0082198A">
        <w:trPr>
          <w:trHeight w:val="1505"/>
        </w:trPr>
        <w:tc>
          <w:tcPr>
            <w:tcW w:w="5000" w:type="pct"/>
            <w:shd w:val="clear" w:color="auto" w:fill="FFC000"/>
          </w:tcPr>
          <w:p w:rsidR="007D2A88" w:rsidRPr="008A4DEC" w:rsidRDefault="007D2A88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D2A88" w:rsidRPr="008A4DEC" w:rsidRDefault="007D2A88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702C9" w:rsidRDefault="007D2A88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7D2A88" w:rsidRPr="00B77A09" w:rsidRDefault="007D2A88" w:rsidP="007D2A8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5526AA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6D5976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A54C49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B73DE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7D2A8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7D2A8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172AD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peti</w:t>
      </w: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skupini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3B48A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172AD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7D2A88" w:rsidRPr="005C726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E236A8">
        <w:rPr>
          <w:rFonts w:ascii="Arial" w:hAnsi="Arial" w:cs="Arial"/>
          <w:b/>
          <w:bCs/>
          <w:sz w:val="28"/>
          <w:szCs w:val="28"/>
          <w:lang w:eastAsia="en-US"/>
        </w:rPr>
        <w:t xml:space="preserve">lepo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E236A8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župnišče. 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P</w:t>
      </w:r>
      <w:r w:rsidR="00EA0B75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</w:p>
    <w:p w:rsidR="007D2A88" w:rsidRDefault="006172AD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šesta</w:t>
      </w:r>
      <w:r w:rsidR="007D2A88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7D2A88" w:rsidRPr="005C7268">
        <w:rPr>
          <w:rFonts w:ascii="Arial" w:hAnsi="Arial" w:cs="Arial"/>
          <w:b/>
          <w:bCs/>
          <w:sz w:val="28"/>
          <w:szCs w:val="28"/>
          <w:lang w:eastAsia="en-US"/>
        </w:rPr>
        <w:t>: to so gospodinje in dekleta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iz Dolenje vasi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AC6850" w:rsidRPr="00AC6850" w:rsidRDefault="00AC6850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AC6850" w:rsidRDefault="00AC6850" w:rsidP="00AC6850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768DE" w:rsidRPr="000264F8" w:rsidRDefault="006172AD" w:rsidP="005174BB">
      <w:pPr>
        <w:ind w:firstLine="708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661F"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tudi vsem, ki so tako lepo pripravili in izpeljali letošnji oratorij. Ves </w:t>
      </w:r>
      <w:r w:rsidR="006D5976" w:rsidRPr="0059661F">
        <w:rPr>
          <w:rFonts w:ascii="Arial" w:hAnsi="Arial" w:cs="Arial"/>
          <w:b/>
          <w:bCs/>
          <w:sz w:val="28"/>
          <w:szCs w:val="28"/>
          <w:lang w:eastAsia="en-US"/>
        </w:rPr>
        <w:t xml:space="preserve">pretekli </w:t>
      </w:r>
      <w:r w:rsidRPr="0059661F">
        <w:rPr>
          <w:rFonts w:ascii="Arial" w:hAnsi="Arial" w:cs="Arial"/>
          <w:b/>
          <w:bCs/>
          <w:sz w:val="28"/>
          <w:szCs w:val="28"/>
          <w:lang w:eastAsia="en-US"/>
        </w:rPr>
        <w:t xml:space="preserve">teden se je </w:t>
      </w:r>
      <w:r w:rsidR="006D5976" w:rsidRPr="0059661F">
        <w:rPr>
          <w:rFonts w:ascii="Arial" w:hAnsi="Arial" w:cs="Arial"/>
          <w:b/>
          <w:bCs/>
          <w:sz w:val="28"/>
          <w:szCs w:val="28"/>
          <w:lang w:eastAsia="en-US"/>
        </w:rPr>
        <w:t xml:space="preserve">v Mladinskem centru </w:t>
      </w:r>
      <w:r w:rsidRPr="0059661F">
        <w:rPr>
          <w:rFonts w:ascii="Arial" w:hAnsi="Arial" w:cs="Arial"/>
          <w:b/>
          <w:bCs/>
          <w:sz w:val="28"/>
          <w:szCs w:val="28"/>
          <w:lang w:eastAsia="en-US"/>
        </w:rPr>
        <w:t xml:space="preserve">zbiralo </w:t>
      </w:r>
      <w:r w:rsidR="000264F8">
        <w:rPr>
          <w:rFonts w:ascii="Arial" w:hAnsi="Arial" w:cs="Arial"/>
          <w:b/>
          <w:bCs/>
          <w:sz w:val="28"/>
          <w:szCs w:val="28"/>
          <w:lang w:eastAsia="en-US"/>
        </w:rPr>
        <w:t>blizu</w:t>
      </w:r>
      <w:r w:rsidRPr="0059661F">
        <w:rPr>
          <w:rFonts w:ascii="Arial" w:hAnsi="Arial" w:cs="Arial"/>
          <w:b/>
          <w:bCs/>
          <w:sz w:val="28"/>
          <w:szCs w:val="28"/>
          <w:lang w:eastAsia="en-US"/>
        </w:rPr>
        <w:t xml:space="preserve"> sto mladih in otrok</w:t>
      </w:r>
      <w:r w:rsidR="006D5976" w:rsidRPr="0059661F">
        <w:rPr>
          <w:rFonts w:ascii="Arial" w:hAnsi="Arial" w:cs="Arial"/>
          <w:b/>
          <w:bCs/>
          <w:sz w:val="28"/>
          <w:szCs w:val="28"/>
          <w:lang w:eastAsia="en-US"/>
        </w:rPr>
        <w:t>, ki so doživeli marsikaj lepega in koristnega</w:t>
      </w:r>
      <w:r w:rsidR="006D5976" w:rsidRPr="000264F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0264F8" w:rsidRPr="000264F8">
        <w:rPr>
          <w:rFonts w:ascii="Arial" w:hAnsi="Arial" w:cs="Arial"/>
          <w:b/>
          <w:bCs/>
          <w:sz w:val="28"/>
          <w:szCs w:val="28"/>
          <w:lang w:eastAsia="en-US"/>
        </w:rPr>
        <w:t>Hvala gospodu Janezu, Tadeju in vsem animatorjem za požrtvovalnost.</w:t>
      </w:r>
    </w:p>
    <w:p w:rsidR="007768DE" w:rsidRPr="000264F8" w:rsidRDefault="007768DE" w:rsidP="00AC685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C6850" w:rsidRDefault="00AC6850" w:rsidP="00AC6850">
      <w:pPr>
        <w:shd w:val="pct12" w:color="auto" w:fill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>Godovi</w:t>
      </w:r>
      <w:r w:rsidR="00E236A8">
        <w:rPr>
          <w:rFonts w:ascii="Arial" w:hAnsi="Arial" w:cs="Arial"/>
          <w:b/>
          <w:bCs/>
          <w:sz w:val="28"/>
          <w:szCs w:val="28"/>
          <w:lang w:eastAsia="en-US"/>
        </w:rPr>
        <w:t xml:space="preserve"> v tem tednu</w:t>
      </w: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>:</w:t>
      </w:r>
    </w:p>
    <w:p w:rsidR="006D5976" w:rsidRDefault="005526AA" w:rsidP="006D5976">
      <w:pPr>
        <w:pStyle w:val="Odstavekseznama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6D5976"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 w:rsidR="00EA011E"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6D5976">
        <w:rPr>
          <w:rFonts w:ascii="Arial" w:hAnsi="Arial" w:cs="Arial"/>
          <w:b/>
          <w:bCs/>
          <w:sz w:val="28"/>
          <w:szCs w:val="28"/>
          <w:lang w:eastAsia="en-US"/>
        </w:rPr>
        <w:t>četrtek</w:t>
      </w:r>
      <w:r w:rsidR="00EA011E"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D5976"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goduje </w:t>
      </w:r>
      <w:r w:rsidR="00EA011E"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sv. </w:t>
      </w:r>
      <w:r w:rsidR="006D5976" w:rsidRPr="006D5976">
        <w:rPr>
          <w:rFonts w:ascii="Arial" w:hAnsi="Arial" w:cs="Arial"/>
          <w:b/>
          <w:bCs/>
          <w:sz w:val="28"/>
          <w:szCs w:val="28"/>
          <w:lang w:eastAsia="en-US"/>
        </w:rPr>
        <w:t>Gregor Veliki</w:t>
      </w:r>
      <w:r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174BB" w:rsidRPr="006D5976">
        <w:rPr>
          <w:rFonts w:ascii="Arial" w:hAnsi="Arial" w:cs="Arial"/>
          <w:b/>
          <w:bCs/>
          <w:sz w:val="28"/>
          <w:szCs w:val="28"/>
          <w:lang w:eastAsia="en-US"/>
        </w:rPr>
        <w:t>–</w:t>
      </w:r>
      <w:r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D5976" w:rsidRPr="006D5976">
        <w:rPr>
          <w:rFonts w:ascii="Arial" w:hAnsi="Arial" w:cs="Arial"/>
          <w:b/>
          <w:bCs/>
          <w:sz w:val="28"/>
          <w:szCs w:val="28"/>
          <w:lang w:eastAsia="en-US"/>
        </w:rPr>
        <w:t>papež (po večerni maši so molitve za duhovne poklice)</w:t>
      </w:r>
      <w:r w:rsidR="000264F8">
        <w:rPr>
          <w:rFonts w:ascii="Arial" w:hAnsi="Arial" w:cs="Arial"/>
          <w:b/>
          <w:bCs/>
          <w:sz w:val="28"/>
          <w:szCs w:val="28"/>
          <w:lang w:eastAsia="en-US"/>
        </w:rPr>
        <w:t>;</w:t>
      </w:r>
      <w:r w:rsidR="00EA011E"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6D5976" w:rsidRDefault="00D14245" w:rsidP="006D5976">
      <w:pPr>
        <w:pStyle w:val="Odstavekseznama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</w:t>
      </w:r>
      <w:r w:rsidR="006D5976">
        <w:rPr>
          <w:rFonts w:ascii="Arial" w:hAnsi="Arial" w:cs="Arial"/>
          <w:b/>
          <w:bCs/>
          <w:sz w:val="28"/>
          <w:szCs w:val="28"/>
          <w:lang w:eastAsia="en-US"/>
        </w:rPr>
        <w:t>bo pobožnost v čast Sr</w:t>
      </w:r>
      <w:r w:rsidR="000264F8">
        <w:rPr>
          <w:rFonts w:ascii="Arial" w:hAnsi="Arial" w:cs="Arial"/>
          <w:b/>
          <w:bCs/>
          <w:sz w:val="28"/>
          <w:szCs w:val="28"/>
          <w:lang w:eastAsia="en-US"/>
        </w:rPr>
        <w:t>cu Jezusovemu, ker je prvi petek;</w:t>
      </w:r>
    </w:p>
    <w:p w:rsidR="00D14245" w:rsidRPr="006D5976" w:rsidRDefault="006D5976" w:rsidP="006D5976">
      <w:pPr>
        <w:pStyle w:val="Odstavekseznama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 w:rsidR="0006075B"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 soboto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bodo po večerni maši prav tako litanije in molitve za duhovne poklice</w:t>
      </w:r>
      <w:r w:rsidR="005174BB" w:rsidRPr="006D597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5735F" w:rsidRPr="006D5976" w:rsidRDefault="0095735F" w:rsidP="006D5976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5735F" w:rsidRDefault="006D5976" w:rsidP="00D14245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Prejšnji teden je bil</w:t>
      </w:r>
      <w:r w:rsidR="00CD4589">
        <w:rPr>
          <w:rFonts w:ascii="Arial" w:hAnsi="Arial" w:cs="Arial"/>
          <w:b/>
          <w:bCs/>
          <w:sz w:val="28"/>
          <w:szCs w:val="28"/>
          <w:lang w:eastAsia="en-US"/>
        </w:rPr>
        <w:t xml:space="preserve"> svetovni dan spomina na žrtve totalitarnih režimov: fašizma, komunizma in nacizma, zato bomo imeli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dane</w:t>
      </w:r>
      <w:r w:rsidR="000264F8">
        <w:rPr>
          <w:rFonts w:ascii="Arial" w:hAnsi="Arial" w:cs="Arial"/>
          <w:b/>
          <w:bCs/>
          <w:sz w:val="28"/>
          <w:szCs w:val="28"/>
          <w:lang w:eastAsia="en-US"/>
        </w:rPr>
        <w:t>s</w:t>
      </w:r>
      <w:r w:rsidR="0095735F" w:rsidRPr="0095735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D4589">
        <w:rPr>
          <w:rFonts w:ascii="Arial" w:hAnsi="Arial" w:cs="Arial"/>
          <w:b/>
          <w:bCs/>
          <w:sz w:val="28"/>
          <w:szCs w:val="28"/>
          <w:lang w:eastAsia="en-US"/>
        </w:rPr>
        <w:t xml:space="preserve">zvečer ob sedmih mašo </w:t>
      </w:r>
      <w:r w:rsidR="004F37C9">
        <w:rPr>
          <w:rFonts w:ascii="Arial" w:hAnsi="Arial" w:cs="Arial"/>
          <w:b/>
          <w:bCs/>
          <w:sz w:val="28"/>
          <w:szCs w:val="28"/>
          <w:lang w:eastAsia="en-US"/>
        </w:rPr>
        <w:t>za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pobite farane iz Cerknice in okolice. </w:t>
      </w:r>
      <w:r w:rsidR="00411524">
        <w:rPr>
          <w:rFonts w:ascii="Arial" w:hAnsi="Arial" w:cs="Arial"/>
          <w:b/>
          <w:bCs/>
          <w:sz w:val="28"/>
          <w:szCs w:val="28"/>
          <w:lang w:eastAsia="en-US"/>
        </w:rPr>
        <w:t xml:space="preserve">Da se nasilje in brezumje iz preteklosti ne bi nikoli več ponovilo, se bomo pri tej sveti maši priporočili našim mučencem, molili </w:t>
      </w:r>
      <w:r w:rsidR="000264F8">
        <w:rPr>
          <w:rFonts w:ascii="Arial" w:hAnsi="Arial" w:cs="Arial"/>
          <w:b/>
          <w:bCs/>
          <w:sz w:val="28"/>
          <w:szCs w:val="28"/>
          <w:lang w:eastAsia="en-US"/>
        </w:rPr>
        <w:t xml:space="preserve">bomo </w:t>
      </w:r>
      <w:r w:rsidR="00411524">
        <w:rPr>
          <w:rFonts w:ascii="Arial" w:hAnsi="Arial" w:cs="Arial"/>
          <w:b/>
          <w:bCs/>
          <w:sz w:val="28"/>
          <w:szCs w:val="28"/>
          <w:lang w:eastAsia="en-US"/>
        </w:rPr>
        <w:t xml:space="preserve">za mir in medsebojno spoštovanje. </w:t>
      </w:r>
    </w:p>
    <w:p w:rsidR="000264F8" w:rsidRDefault="000264F8" w:rsidP="000264F8">
      <w:pPr>
        <w:pStyle w:val="Odstavekseznama"/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72102" w:rsidRDefault="00572102" w:rsidP="00D14245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Nedeljske maše na podružnicah bodo odslej ob enajstih dopoldne. </w:t>
      </w:r>
    </w:p>
    <w:p w:rsidR="0059661F" w:rsidRPr="0095735F" w:rsidRDefault="0059661F" w:rsidP="0095735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DE19D3" w:rsidP="002C4C10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 w:rsidRPr="00DE19D3">
        <w:rPr>
          <w:rFonts w:ascii="Arial" w:hAnsi="Arial" w:cs="Arial"/>
          <w:b/>
          <w:bCs/>
          <w:sz w:val="28"/>
          <w:szCs w:val="28"/>
          <w:lang w:eastAsia="en-US"/>
        </w:rPr>
        <w:t xml:space="preserve"> petek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bomo začeli s programom </w:t>
      </w:r>
      <w:r w:rsidRPr="00DE19D3">
        <w:rPr>
          <w:rFonts w:ascii="Arial" w:hAnsi="Arial" w:cs="Arial"/>
          <w:b/>
          <w:bCs/>
          <w:i/>
          <w:sz w:val="28"/>
          <w:szCs w:val="28"/>
          <w:lang w:eastAsia="en-US"/>
        </w:rPr>
        <w:t>Delavnice molitve in življenja za mlade</w:t>
      </w:r>
      <w:r w:rsidRPr="00DE19D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59661F">
        <w:rPr>
          <w:rFonts w:ascii="Arial" w:hAnsi="Arial" w:cs="Arial"/>
          <w:b/>
          <w:bCs/>
          <w:sz w:val="28"/>
          <w:szCs w:val="28"/>
          <w:lang w:eastAsia="en-US"/>
        </w:rPr>
        <w:t xml:space="preserve">Več informacij lahko najdete na plakatu ali </w:t>
      </w:r>
      <w:r w:rsidR="000264F8">
        <w:rPr>
          <w:rFonts w:ascii="Arial" w:hAnsi="Arial" w:cs="Arial"/>
          <w:b/>
          <w:bCs/>
          <w:sz w:val="28"/>
          <w:szCs w:val="28"/>
          <w:lang w:eastAsia="en-US"/>
        </w:rPr>
        <w:t xml:space="preserve">na zgibanki pod korom. </w:t>
      </w:r>
    </w:p>
    <w:p w:rsidR="000264F8" w:rsidRDefault="000264F8" w:rsidP="002C4C10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Pod korom lahko najdete tu</w:t>
      </w:r>
      <w:r w:rsidR="00A54C49">
        <w:rPr>
          <w:rFonts w:ascii="Arial" w:hAnsi="Arial" w:cs="Arial"/>
          <w:b/>
          <w:bCs/>
          <w:sz w:val="28"/>
          <w:szCs w:val="28"/>
          <w:lang w:eastAsia="en-US"/>
        </w:rPr>
        <w:t xml:space="preserve">di oznanila za mesec september, kjer je poleg maš tudi urnik za verouk v prihodnjem letu. </w:t>
      </w:r>
    </w:p>
    <w:p w:rsidR="000264F8" w:rsidRPr="002C4C10" w:rsidRDefault="000264F8" w:rsidP="002C4C10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Družinam z otroki iz prve triade toplo priporočamo revijo Mavrica. Prijavnice so prav tako pod korom. </w:t>
      </w: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  <w:bookmarkStart w:id="0" w:name="_GoBack"/>
      <w:bookmarkEnd w:id="0"/>
    </w:p>
    <w:p w:rsidR="0059661F" w:rsidRDefault="0059661F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0C3C8C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210624" w:rsidRDefault="007D2A88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Jožef Krnc - župnik: 031-319-242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A9" w:rsidRDefault="009A39A9" w:rsidP="004E6884">
      <w:r>
        <w:separator/>
      </w:r>
    </w:p>
  </w:endnote>
  <w:endnote w:type="continuationSeparator" w:id="0">
    <w:p w:rsidR="009A39A9" w:rsidRDefault="009A39A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A9" w:rsidRDefault="009A39A9" w:rsidP="004E6884">
      <w:r>
        <w:separator/>
      </w:r>
    </w:p>
  </w:footnote>
  <w:footnote w:type="continuationSeparator" w:id="0">
    <w:p w:rsidR="009A39A9" w:rsidRDefault="009A39A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2542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50BD"/>
    <w:rsid w:val="00075425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6BCC"/>
    <w:rsid w:val="0019754A"/>
    <w:rsid w:val="001A031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152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174BB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102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1360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B66"/>
    <w:rsid w:val="007E3A47"/>
    <w:rsid w:val="007E3C16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A0B"/>
    <w:rsid w:val="00897F85"/>
    <w:rsid w:val="008A0241"/>
    <w:rsid w:val="008A4172"/>
    <w:rsid w:val="008A4DEC"/>
    <w:rsid w:val="008A5329"/>
    <w:rsid w:val="008A5681"/>
    <w:rsid w:val="008A61E4"/>
    <w:rsid w:val="008A6347"/>
    <w:rsid w:val="008A6F79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219C"/>
    <w:rsid w:val="009542A5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6CC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16AA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715E4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A67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685C"/>
    <w:rsid w:val="00FA7A8C"/>
    <w:rsid w:val="00FA7FE5"/>
    <w:rsid w:val="00FB100F"/>
    <w:rsid w:val="00FB174B"/>
    <w:rsid w:val="00FB1B94"/>
    <w:rsid w:val="00FB3D9A"/>
    <w:rsid w:val="00FB57D3"/>
    <w:rsid w:val="00FB5922"/>
    <w:rsid w:val="00FB6C0D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532B-BFF5-4B7A-B336-572BED07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2015-08-23T04:51:00Z</cp:lastPrinted>
  <dcterms:created xsi:type="dcterms:W3CDTF">2015-08-29T18:12:00Z</dcterms:created>
  <dcterms:modified xsi:type="dcterms:W3CDTF">2015-08-29T19:26:00Z</dcterms:modified>
</cp:coreProperties>
</file>