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126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9B2B56" w:rsidRPr="003C7D20" w:rsidTr="0077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B2B56" w:rsidRPr="003C7D20" w:rsidRDefault="009B2B56" w:rsidP="00774DDD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B2B56" w:rsidRPr="003C7D20" w:rsidRDefault="009B2B56" w:rsidP="00774DDD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4. POSTNA NEDELJA </w:t>
            </w:r>
          </w:p>
        </w:tc>
      </w:tr>
      <w:tr w:rsidR="009B2B56" w:rsidRPr="003C7D20" w:rsidTr="00774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B56" w:rsidRPr="003C7D20" w:rsidRDefault="009B2B56" w:rsidP="00774DD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9B2B56" w:rsidRPr="003C7D20" w:rsidRDefault="009B2B56" w:rsidP="00774DD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9B2B56" w:rsidRPr="003C7D20" w:rsidRDefault="009B2B56" w:rsidP="00774DD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9B2B56" w:rsidRPr="003C7D20" w:rsidRDefault="009B2B56" w:rsidP="00774DDD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9B2B56" w:rsidRPr="003C7D20" w:rsidRDefault="009B2B56" w:rsidP="00774DD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Tanjo Koren</w:t>
            </w:r>
          </w:p>
          <w:p w:rsidR="009B2B56" w:rsidRPr="003C7D20" w:rsidRDefault="009B2B56" w:rsidP="00774D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Julko in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Armanda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Avsec</w:t>
            </w:r>
          </w:p>
          <w:p w:rsidR="009B2B56" w:rsidRPr="008D31AD" w:rsidRDefault="009B2B56" w:rsidP="00774D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Frančiško in Jožefa 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Urbasa </w:t>
            </w:r>
          </w:p>
          <w:p w:rsidR="009B2B56" w:rsidRPr="003C7D20" w:rsidRDefault="009B2B56" w:rsidP="00774D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C344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A1EB5" w:rsidRPr="003C7D20" w:rsidRDefault="003A1EB5" w:rsidP="003A1E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B2B56">
              <w:rPr>
                <w:rFonts w:ascii="Arial Narrow" w:hAnsi="Arial Narrow"/>
                <w:b/>
                <w:sz w:val="28"/>
                <w:szCs w:val="28"/>
              </w:rPr>
              <w:t>Štefko, obl. in vse pok. Mevc in Škof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B2B56">
              <w:rPr>
                <w:rFonts w:ascii="Arial Narrow" w:hAnsi="Arial Narrow"/>
                <w:b/>
                <w:sz w:val="28"/>
                <w:szCs w:val="28"/>
              </w:rPr>
              <w:t>v zahvalo in priprošnjo za Marijino varstvo</w:t>
            </w:r>
          </w:p>
          <w:p w:rsidR="001936EC" w:rsidRPr="003C7D20" w:rsidRDefault="001936EC" w:rsidP="009B2B5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B2B56">
              <w:rPr>
                <w:rFonts w:ascii="Arial Narrow" w:hAnsi="Arial Narrow"/>
                <w:b/>
                <w:sz w:val="28"/>
                <w:szCs w:val="28"/>
              </w:rPr>
              <w:t>Milko Bartol,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C344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3A1EB5" w:rsidRPr="003C7D20" w:rsidRDefault="003A1EB5" w:rsidP="003A1E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9B2B56">
              <w:rPr>
                <w:rFonts w:ascii="Arial Narrow" w:hAnsi="Arial Narrow"/>
                <w:b/>
                <w:sz w:val="28"/>
                <w:szCs w:val="28"/>
              </w:rPr>
              <w:t>v čast Mariji Pomočnici po njenem namenu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B2B56">
              <w:rPr>
                <w:rFonts w:ascii="Arial Narrow" w:hAnsi="Arial Narrow"/>
                <w:b/>
                <w:sz w:val="28"/>
                <w:szCs w:val="28"/>
              </w:rPr>
              <w:t>Jana Praznika  in Antona Beniča</w:t>
            </w:r>
          </w:p>
          <w:p w:rsidR="001936EC" w:rsidRPr="003C7D20" w:rsidRDefault="001936EC" w:rsidP="009B2B5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B2B56">
              <w:rPr>
                <w:rFonts w:ascii="Arial Narrow" w:hAnsi="Arial Narrow"/>
                <w:b/>
                <w:sz w:val="28"/>
                <w:szCs w:val="28"/>
              </w:rPr>
              <w:t>pok. iz družin Smolej in Truden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C3441D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GOSPODOVO OZNANJENJE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C344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A1EB5" w:rsidRPr="003C7D20" w:rsidRDefault="003A1EB5" w:rsidP="003A1E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B2B56">
              <w:rPr>
                <w:rFonts w:ascii="Arial Narrow" w:hAnsi="Arial Narrow"/>
                <w:b/>
                <w:sz w:val="28"/>
                <w:szCs w:val="28"/>
              </w:rPr>
              <w:t>Slavko, obl. in Alojza Kraševca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 xml:space="preserve">Marijo, Nikola in </w:t>
            </w:r>
            <w:proofErr w:type="spellStart"/>
            <w:r w:rsidR="00C3441D">
              <w:rPr>
                <w:rFonts w:ascii="Arial Narrow" w:hAnsi="Arial Narrow"/>
                <w:b/>
                <w:sz w:val="28"/>
                <w:szCs w:val="28"/>
              </w:rPr>
              <w:t>Nikota</w:t>
            </w:r>
            <w:proofErr w:type="spellEnd"/>
            <w:r w:rsidR="00C3441D">
              <w:rPr>
                <w:rFonts w:ascii="Arial Narrow" w:hAnsi="Arial Narrow"/>
                <w:b/>
                <w:sz w:val="28"/>
                <w:szCs w:val="28"/>
              </w:rPr>
              <w:t xml:space="preserve"> Simičak</w:t>
            </w:r>
          </w:p>
          <w:p w:rsidR="001936EC" w:rsidRPr="000A5250" w:rsidRDefault="001936EC" w:rsidP="00C344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 xml:space="preserve">Toneta in Marka </w:t>
            </w:r>
            <w:proofErr w:type="spellStart"/>
            <w:r w:rsidR="00C3441D">
              <w:rPr>
                <w:rFonts w:ascii="Arial Narrow" w:hAnsi="Arial Narrow"/>
                <w:b/>
                <w:sz w:val="28"/>
                <w:szCs w:val="28"/>
              </w:rPr>
              <w:t>Ravšlja</w:t>
            </w:r>
            <w:proofErr w:type="spellEnd"/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C3441D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A1EB5" w:rsidRPr="003C7D20" w:rsidRDefault="003A1EB5" w:rsidP="003A1E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Alojza in starše Klančar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Franceta Korošca</w:t>
            </w:r>
          </w:p>
          <w:p w:rsidR="001936EC" w:rsidRPr="000A5250" w:rsidRDefault="001936EC" w:rsidP="00C3441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Pavlo Milavec,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DF29B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3441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A1EB5" w:rsidRPr="003C7D20" w:rsidRDefault="003A1EB5" w:rsidP="003A1E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Ivano in Alojza Medena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Janeza, Sandija in starše Kranjc</w:t>
            </w:r>
          </w:p>
          <w:p w:rsidR="007A7EF6" w:rsidRPr="007A7EF6" w:rsidRDefault="001936EC" w:rsidP="00C3441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A7EF6">
              <w:rPr>
                <w:rFonts w:ascii="Arial Narrow" w:hAnsi="Arial Narrow"/>
                <w:b/>
                <w:sz w:val="28"/>
                <w:szCs w:val="28"/>
              </w:rPr>
              <w:t xml:space="preserve">– za pok. iz družine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Kebe ( Dol. Jezero 34)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DF29B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3441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3A1EB5" w:rsidRPr="003C7D20" w:rsidRDefault="003A1EB5" w:rsidP="003A1EB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pok. iz družine Kovačič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Antona Štembergerja, obl.</w:t>
            </w:r>
          </w:p>
          <w:p w:rsidR="00C3441D" w:rsidRDefault="00C3441D" w:rsidP="00C3441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Marijo Žnidaršič, obl.</w:t>
            </w:r>
          </w:p>
          <w:p w:rsidR="00C3441D" w:rsidRDefault="00C3441D" w:rsidP="00C3441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matere in žene</w:t>
            </w:r>
          </w:p>
          <w:p w:rsidR="001936EC" w:rsidRPr="00924738" w:rsidRDefault="001936EC" w:rsidP="00C3441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Jožeta Kebeta</w:t>
            </w:r>
            <w:r w:rsidR="007A7EF6">
              <w:rPr>
                <w:rFonts w:ascii="Arial Narrow" w:hAnsi="Arial Narrow"/>
                <w:b/>
                <w:sz w:val="28"/>
                <w:szCs w:val="28"/>
              </w:rPr>
              <w:t>, 30. d.p.p.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C3441D" w:rsidP="00DF29B0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1936E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 NEDELJA</w:t>
            </w:r>
            <w:r w:rsidR="002C6355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DF29B0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C3441D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pok. iz družine Lužar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Stanislavo Bartol, obl.</w:t>
            </w:r>
          </w:p>
          <w:p w:rsidR="007A7EF6" w:rsidRPr="008D31AD" w:rsidRDefault="007A7EF6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3441D">
              <w:rPr>
                <w:rFonts w:ascii="Arial Narrow" w:hAnsi="Arial Narrow"/>
                <w:b/>
                <w:sz w:val="28"/>
                <w:szCs w:val="28"/>
              </w:rPr>
              <w:t>družino Primožič, Andreja in Angelo in vse  pok. Primožič</w:t>
            </w: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1936EC" w:rsidRPr="003C7D20" w:rsidRDefault="001936EC" w:rsidP="007A7EF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>– za žive in pokojne farane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C3441D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4</w:t>
      </w:r>
      <w:r w:rsidR="004F4242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F056CF">
        <w:rPr>
          <w:rFonts w:ascii="Calibri" w:hAnsi="Calibri" w:cs="Calibri"/>
          <w:b/>
          <w:bCs/>
          <w:sz w:val="36"/>
          <w:szCs w:val="36"/>
          <w:lang w:eastAsia="en-US"/>
        </w:rPr>
        <w:t xml:space="preserve">POSTNA </w:t>
      </w:r>
      <w:r w:rsidR="004F4242">
        <w:rPr>
          <w:rFonts w:ascii="Calibri" w:hAnsi="Calibri" w:cs="Calibri"/>
          <w:b/>
          <w:bCs/>
          <w:sz w:val="36"/>
          <w:szCs w:val="36"/>
          <w:lang w:eastAsia="en-US"/>
        </w:rPr>
        <w:t>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22</w:t>
      </w:r>
      <w:r w:rsidR="00F056CF">
        <w:rPr>
          <w:rFonts w:ascii="Calibri" w:hAnsi="Calibri" w:cs="Calibri"/>
          <w:b/>
          <w:bCs/>
          <w:sz w:val="36"/>
          <w:szCs w:val="36"/>
          <w:lang w:eastAsia="en-US"/>
        </w:rPr>
        <w:t>.3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 w:rsidR="003A305F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Do 29. marca so ukinjene vse dejavnosti župnije in mladinskega centra.</w:t>
      </w:r>
    </w:p>
    <w:p w:rsidR="00C3441D" w:rsidRDefault="00C3441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nedeljo ob 11.35 nas bo na TV SLO1 nagovoril nadškof Stanislav Zore.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 navodilih Slovenske škofovske konference so odpovedane vse maše.</w:t>
      </w:r>
    </w:p>
    <w:p w:rsidR="008D31AD" w:rsidRDefault="008D31AD" w:rsidP="004D0CE9">
      <w:pPr>
        <w:ind w:firstLine="567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Duhovniki mašujemo po mašnih namenih za katere ste darovali. </w:t>
      </w:r>
    </w:p>
    <w:p w:rsidR="00F056CF" w:rsidRDefault="008D31AD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Molimo za naše zdravje in zdravje vseh ljudi in spoštujmo kar določajo državne institucije in slovenski škofje.</w:t>
      </w:r>
    </w:p>
    <w:p w:rsidR="00C3441D" w:rsidRDefault="00C3441D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C3441D">
        <w:rPr>
          <w:rFonts w:ascii="Calibri" w:hAnsi="Calibri" w:cs="Calibri"/>
          <w:b/>
          <w:sz w:val="28"/>
          <w:szCs w:val="28"/>
        </w:rPr>
        <w:t>Na tej spletni strani so zb</w:t>
      </w:r>
      <w:r>
        <w:rPr>
          <w:rFonts w:ascii="Calibri" w:hAnsi="Calibri" w:cs="Calibri"/>
          <w:b/>
          <w:sz w:val="28"/>
          <w:szCs w:val="28"/>
        </w:rPr>
        <w:t xml:space="preserve">rana </w:t>
      </w:r>
      <w:r w:rsidRPr="00C3441D">
        <w:rPr>
          <w:rFonts w:ascii="Calibri" w:hAnsi="Calibri" w:cs="Calibri"/>
          <w:b/>
          <w:sz w:val="28"/>
          <w:szCs w:val="28"/>
        </w:rPr>
        <w:t xml:space="preserve">razna gradiva za naše duhovno življenje </w:t>
      </w:r>
      <w:hyperlink r:id="rId9" w:history="1">
        <w:r w:rsidRPr="00C3441D">
          <w:rPr>
            <w:rStyle w:val="Hiperpovezava"/>
            <w:rFonts w:ascii="Calibri" w:hAnsi="Calibri" w:cs="Calibri"/>
            <w:b/>
            <w:color w:val="auto"/>
            <w:sz w:val="28"/>
            <w:szCs w:val="28"/>
          </w:rPr>
          <w:t>http://kp.rkc.si/objava/druzinske-kateheze</w:t>
        </w:r>
      </w:hyperlink>
    </w:p>
    <w:p w:rsidR="00C059D3" w:rsidRPr="00C059D3" w:rsidRDefault="00C059D3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 veroukarje pa spletna stran: </w:t>
      </w:r>
      <w:hyperlink r:id="rId10" w:history="1">
        <w:r w:rsidRPr="00C059D3">
          <w:rPr>
            <w:rStyle w:val="Hiperpovezava"/>
            <w:rFonts w:ascii="Calibri" w:hAnsi="Calibri" w:cs="Calibri"/>
            <w:b/>
            <w:color w:val="auto"/>
            <w:sz w:val="28"/>
            <w:szCs w:val="28"/>
          </w:rPr>
          <w:t>http://sku.rkc.si/2020/03/21/4-postna-nedelja/</w:t>
        </w:r>
      </w:hyperlink>
    </w:p>
    <w:p w:rsidR="00C059D3" w:rsidRDefault="00C059D3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Spoštovani župljani vaši duhovniki molimo z vami in za nas vse, da bi bili obvarovani </w:t>
      </w:r>
      <w:proofErr w:type="spellStart"/>
      <w:r>
        <w:rPr>
          <w:rFonts w:ascii="Calibri" w:hAnsi="Calibri" w:cs="Calibri"/>
          <w:b/>
          <w:sz w:val="28"/>
          <w:szCs w:val="28"/>
        </w:rPr>
        <w:t>koronavirusa</w:t>
      </w:r>
      <w:proofErr w:type="spellEnd"/>
      <w:r>
        <w:rPr>
          <w:rFonts w:ascii="Calibri" w:hAnsi="Calibri" w:cs="Calibri"/>
          <w:b/>
          <w:sz w:val="28"/>
          <w:szCs w:val="28"/>
        </w:rPr>
        <w:t>. V ta namen imate pred nihajnimi vrati v župnijski cerkvi podobice z molitvijo in navodili za prejem duhovnega obhajila. Seveda pa tudi nove številke verskega tiska.</w:t>
      </w:r>
      <w:r w:rsidR="00C7271D">
        <w:rPr>
          <w:rFonts w:ascii="Calibri" w:hAnsi="Calibri" w:cs="Calibri"/>
          <w:b/>
          <w:sz w:val="28"/>
          <w:szCs w:val="28"/>
        </w:rPr>
        <w:t xml:space="preserve"> Se opravičujem, ker so nihajna vrata zaklenjena, ampak v takem trenutku se nekateri želijo okoristiti na račun odprtih cerkva, zato so nihajna vrata zaklenjena. Hvala za razumevanje.</w:t>
      </w:r>
    </w:p>
    <w:p w:rsidR="00C2690F" w:rsidRDefault="00C2690F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Moj pr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edhodnik Jožef Krnc nam je že dostavil oljčne vejice, vejice so za lesenimi vrati in so blagoslovljene. Po vseh sedanjih informacijah s strani države in slovenskih škofov letos ne bomo praznovali ne cvetne nedelje in </w:t>
      </w:r>
      <w:r w:rsidR="00C7271D">
        <w:rPr>
          <w:rFonts w:ascii="Calibri" w:hAnsi="Calibri" w:cs="Calibri"/>
          <w:b/>
          <w:sz w:val="28"/>
          <w:szCs w:val="28"/>
        </w:rPr>
        <w:t xml:space="preserve">ne </w:t>
      </w:r>
      <w:r>
        <w:rPr>
          <w:rFonts w:ascii="Calibri" w:hAnsi="Calibri" w:cs="Calibri"/>
          <w:b/>
          <w:sz w:val="28"/>
          <w:szCs w:val="28"/>
        </w:rPr>
        <w:t>velike noči. Darovi, ki jih boste namenili za oljčne vejice lahko daste v kuverto in potem vržete v poštni nabiralnik pri župnišču ali pa v nabiralnik v cerkvi, ko se bomo ponovno zbrali pri maši v župnijski cerkvi. Darovi so namenjeni za obnovo cerkve na Škofijah. Hvala in Bog povrni za vse darove in pomoč župniji Škofije.</w:t>
      </w:r>
    </w:p>
    <w:p w:rsidR="00C7271D" w:rsidRDefault="00C7271D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C059D3" w:rsidRPr="00C059D3" w:rsidRDefault="00C059D3" w:rsidP="004D0CE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sectPr w:rsidR="00C059D3" w:rsidRPr="00C059D3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D6" w:rsidRDefault="003B5FD6" w:rsidP="004E6884">
      <w:r>
        <w:separator/>
      </w:r>
    </w:p>
  </w:endnote>
  <w:endnote w:type="continuationSeparator" w:id="0">
    <w:p w:rsidR="003B5FD6" w:rsidRDefault="003B5FD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D6" w:rsidRDefault="003B5FD6" w:rsidP="004E6884">
      <w:r>
        <w:separator/>
      </w:r>
    </w:p>
  </w:footnote>
  <w:footnote w:type="continuationSeparator" w:id="0">
    <w:p w:rsidR="003B5FD6" w:rsidRDefault="003B5FD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328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ku.rkc.si/2020/03/21/4-postna-nedel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p.rkc.si/objava/druzinske-katehez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584A-B3FA-40A8-B2C5-0EC414C9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2020-03-21T16:34:00Z</cp:lastPrinted>
  <dcterms:created xsi:type="dcterms:W3CDTF">2020-03-21T07:48:00Z</dcterms:created>
  <dcterms:modified xsi:type="dcterms:W3CDTF">2020-03-21T16:36:00Z</dcterms:modified>
</cp:coreProperties>
</file>