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60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Pr="00687536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5953"/>
      </w:tblGrid>
      <w:tr w:rsidR="001936EC" w:rsidRPr="001432EB" w:rsidTr="00965235">
        <w:trPr>
          <w:trHeight w:val="1552"/>
        </w:trPr>
        <w:tc>
          <w:tcPr>
            <w:tcW w:w="102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D60248" w:rsidRPr="003C7D20" w:rsidTr="00BB2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D60248" w:rsidRPr="003C7D20" w:rsidRDefault="00D60248" w:rsidP="00BB2F2F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D60248" w:rsidRPr="0046021B" w:rsidRDefault="00D60248" w:rsidP="00BB2F2F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4. POSTNA NEDELJA - papeška</w:t>
            </w:r>
          </w:p>
        </w:tc>
      </w:tr>
      <w:tr w:rsidR="00D60248" w:rsidRPr="003C7D20" w:rsidTr="00BB2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0248" w:rsidRPr="003C7D20" w:rsidRDefault="00D60248" w:rsidP="00BB2F2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14.</w:t>
            </w: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D60248" w:rsidRPr="003C7D20" w:rsidRDefault="00D60248" w:rsidP="00BB2F2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D60248" w:rsidRPr="003C7D20" w:rsidRDefault="00D60248" w:rsidP="00BB2F2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D60248" w:rsidRDefault="00D60248" w:rsidP="00BB2F2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60248" w:rsidRDefault="00D60248" w:rsidP="00BB2F2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60248" w:rsidRPr="001E7C05" w:rsidRDefault="00D60248" w:rsidP="00BB2F2F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D60248" w:rsidRDefault="00D60248" w:rsidP="00BB2F2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Lojzeta Mramorja</w:t>
            </w:r>
          </w:p>
          <w:p w:rsidR="00D60248" w:rsidRDefault="00D60248" w:rsidP="00BB2F2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starše in brata Udovič</w:t>
            </w:r>
          </w:p>
          <w:p w:rsidR="00D60248" w:rsidRPr="00577DE9" w:rsidRDefault="00D60248" w:rsidP="00BB2F2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577DE9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Pr="006F1009"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>
              <w:rPr>
                <w:rFonts w:ascii="Arial Narrow" w:hAnsi="Arial Narrow"/>
                <w:i/>
                <w:sz w:val="28"/>
                <w:szCs w:val="28"/>
              </w:rPr>
              <w:t>žive in pokojne farane</w:t>
            </w:r>
          </w:p>
          <w:p w:rsidR="00D60248" w:rsidRPr="003C7D20" w:rsidRDefault="00D60248" w:rsidP="00BB2F2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Marijo in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Žarkota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Trklja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F20353" w:rsidRDefault="001936EC" w:rsidP="00270CE1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3C7D20" w:rsidRDefault="00D60248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="00310DC3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AE2672" w:rsidRPr="003C7D20" w:rsidRDefault="00AE2672" w:rsidP="00AE26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1936EC" w:rsidRPr="003C7D20" w:rsidRDefault="00A759E5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425CD" w:rsidRPr="00C46D96" w:rsidRDefault="00515D73" w:rsidP="00515D7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40C4A" w:rsidRPr="003C7D20" w:rsidRDefault="00740C4A" w:rsidP="00740C4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="008F3A4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79389B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60248">
              <w:rPr>
                <w:rFonts w:ascii="Arial Narrow" w:hAnsi="Arial Narrow"/>
                <w:b/>
                <w:sz w:val="28"/>
                <w:szCs w:val="28"/>
              </w:rPr>
              <w:t>Jožeta Turšiča ob roj. dnevu</w:t>
            </w:r>
          </w:p>
          <w:p w:rsidR="00740C4A" w:rsidRDefault="00BF2A1F" w:rsidP="00C5227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79389B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60248">
              <w:rPr>
                <w:rFonts w:ascii="Arial Narrow" w:hAnsi="Arial Narrow"/>
                <w:b/>
                <w:sz w:val="28"/>
                <w:szCs w:val="28"/>
              </w:rPr>
              <w:t>Janeza</w:t>
            </w:r>
            <w:r w:rsidR="00942239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="00942239">
              <w:rPr>
                <w:rFonts w:ascii="Arial Narrow" w:hAnsi="Arial Narrow"/>
                <w:b/>
                <w:sz w:val="28"/>
                <w:szCs w:val="28"/>
              </w:rPr>
              <w:t>Brzek</w:t>
            </w:r>
            <w:r w:rsidR="00D60248">
              <w:rPr>
                <w:rFonts w:ascii="Arial Narrow" w:hAnsi="Arial Narrow"/>
                <w:b/>
                <w:sz w:val="28"/>
                <w:szCs w:val="28"/>
              </w:rPr>
              <w:t>a</w:t>
            </w:r>
            <w:proofErr w:type="spellEnd"/>
            <w:r w:rsidR="00942239">
              <w:rPr>
                <w:rFonts w:ascii="Arial Narrow" w:hAnsi="Arial Narrow"/>
                <w:b/>
                <w:sz w:val="28"/>
                <w:szCs w:val="28"/>
              </w:rPr>
              <w:t>, obl.</w:t>
            </w:r>
          </w:p>
          <w:p w:rsidR="006F1009" w:rsidRDefault="00AF6BA9" w:rsidP="00D6024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60248">
              <w:rPr>
                <w:rFonts w:ascii="Arial Narrow" w:hAnsi="Arial Narrow"/>
                <w:b/>
                <w:sz w:val="28"/>
                <w:szCs w:val="28"/>
              </w:rPr>
              <w:t>Franca Zgonca</w:t>
            </w:r>
          </w:p>
          <w:p w:rsidR="00D60248" w:rsidRPr="00BF2A1F" w:rsidRDefault="00D60248" w:rsidP="00D6024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Marijo Muha, 8. d.p.p.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DD76AD" w:rsidRDefault="000C637A" w:rsidP="00E24DC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D60248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AE2672" w:rsidRPr="003C7D20" w:rsidRDefault="00AE2672" w:rsidP="00AE26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0C637A" w:rsidRPr="003C7D20" w:rsidRDefault="00A759E5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C637A" w:rsidRPr="003C7D20" w:rsidRDefault="00515D73" w:rsidP="0070743E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 w:rsidR="0070743E"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5435" w:rsidRDefault="000C637A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C4949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60248">
              <w:rPr>
                <w:rFonts w:ascii="Arial Narrow" w:hAnsi="Arial Narrow"/>
                <w:b/>
                <w:sz w:val="28"/>
                <w:szCs w:val="28"/>
              </w:rPr>
              <w:t>Lojzeta Seljaka</w:t>
            </w:r>
          </w:p>
          <w:p w:rsidR="006F1009" w:rsidRDefault="000C637A" w:rsidP="006F100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6F1009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60248">
              <w:rPr>
                <w:rFonts w:ascii="Arial Narrow" w:hAnsi="Arial Narrow"/>
                <w:b/>
                <w:sz w:val="28"/>
                <w:szCs w:val="28"/>
              </w:rPr>
              <w:t>Andrejo Zupan</w:t>
            </w:r>
          </w:p>
          <w:p w:rsidR="00AF6BA9" w:rsidRDefault="006F1009" w:rsidP="00D6024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942239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60248">
              <w:rPr>
                <w:rFonts w:ascii="Arial Narrow" w:hAnsi="Arial Narrow"/>
                <w:b/>
                <w:sz w:val="28"/>
                <w:szCs w:val="28"/>
              </w:rPr>
              <w:t xml:space="preserve">starše Verbič in </w:t>
            </w:r>
            <w:r w:rsidR="00E00AE0">
              <w:rPr>
                <w:rFonts w:ascii="Arial Narrow" w:hAnsi="Arial Narrow"/>
                <w:b/>
                <w:sz w:val="28"/>
                <w:szCs w:val="28"/>
              </w:rPr>
              <w:t xml:space="preserve">sestro </w:t>
            </w:r>
            <w:r w:rsidR="00D60248">
              <w:rPr>
                <w:rFonts w:ascii="Arial Narrow" w:hAnsi="Arial Narrow"/>
                <w:b/>
                <w:sz w:val="28"/>
                <w:szCs w:val="28"/>
              </w:rPr>
              <w:t>Marijo</w:t>
            </w:r>
          </w:p>
          <w:p w:rsidR="00D60248" w:rsidRPr="008F3A41" w:rsidRDefault="00D60248" w:rsidP="00D6024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Ivano Petrovčič, 30. d.p.p.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DD76AD" w:rsidRDefault="000C637A" w:rsidP="00270CE1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FF50F6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0F6" w:rsidRPr="003C7D20" w:rsidRDefault="00942239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D60248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FF50F6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AE2672" w:rsidRPr="003C7D20" w:rsidRDefault="00AE2672" w:rsidP="00AE26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FF50F6" w:rsidRPr="003C7D20" w:rsidRDefault="00FF50F6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50F6" w:rsidRPr="003C7D20" w:rsidRDefault="00FF50F6" w:rsidP="0079389B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50F6" w:rsidRDefault="00FF50F6" w:rsidP="00E0278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60248">
              <w:rPr>
                <w:rFonts w:ascii="Arial Narrow" w:hAnsi="Arial Narrow"/>
                <w:b/>
                <w:sz w:val="28"/>
                <w:szCs w:val="28"/>
              </w:rPr>
              <w:t>Edvarda in Pepco Mele, obl.</w:t>
            </w:r>
          </w:p>
          <w:p w:rsidR="00FF50F6" w:rsidRPr="003C7D20" w:rsidRDefault="00FF50F6" w:rsidP="00E0278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AE2672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60248">
              <w:rPr>
                <w:rFonts w:ascii="Arial Narrow" w:hAnsi="Arial Narrow"/>
                <w:b/>
                <w:sz w:val="28"/>
                <w:szCs w:val="28"/>
              </w:rPr>
              <w:t>srečo, zdravje in uspeh pri delu</w:t>
            </w:r>
          </w:p>
          <w:p w:rsidR="00FF50F6" w:rsidRPr="008F3A41" w:rsidRDefault="00FF50F6" w:rsidP="00D6024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60248">
              <w:rPr>
                <w:rFonts w:ascii="Arial Narrow" w:hAnsi="Arial Narrow"/>
                <w:b/>
                <w:sz w:val="28"/>
                <w:szCs w:val="28"/>
              </w:rPr>
              <w:t>Tončko Mele in Pepco Petrovčič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942239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1E7C05" w:rsidRDefault="000C637A" w:rsidP="00F56A8D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F20353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0353" w:rsidRPr="003C7D20" w:rsidRDefault="00942239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D60248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F20353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AE2672" w:rsidRPr="003C7D20" w:rsidRDefault="00AE2672" w:rsidP="00AE26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F20353" w:rsidRPr="003C7D20" w:rsidRDefault="00F20353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20353" w:rsidRDefault="00F20353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F20353" w:rsidRPr="008863F6" w:rsidRDefault="00F20353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20353" w:rsidRDefault="00F20353" w:rsidP="00C614A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60248">
              <w:rPr>
                <w:rFonts w:ascii="Arial Narrow" w:hAnsi="Arial Narrow"/>
                <w:b/>
                <w:sz w:val="28"/>
                <w:szCs w:val="28"/>
              </w:rPr>
              <w:t>Jožeta in Ano Šuster</w:t>
            </w:r>
          </w:p>
          <w:p w:rsidR="00F20353" w:rsidRDefault="00F20353" w:rsidP="00C614A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60248">
              <w:rPr>
                <w:rFonts w:ascii="Arial Narrow" w:hAnsi="Arial Narrow"/>
                <w:b/>
                <w:sz w:val="28"/>
                <w:szCs w:val="28"/>
              </w:rPr>
              <w:t>duhovnika Jožeta in Franca Vidica</w:t>
            </w:r>
          </w:p>
          <w:p w:rsidR="006F1009" w:rsidRDefault="00F20353" w:rsidP="00D6024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AF6BA9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60248">
              <w:rPr>
                <w:rFonts w:ascii="Arial Narrow" w:hAnsi="Arial Narrow"/>
                <w:b/>
                <w:sz w:val="28"/>
                <w:szCs w:val="28"/>
              </w:rPr>
              <w:t>pok. iz družine Semič</w:t>
            </w:r>
          </w:p>
          <w:p w:rsidR="00D60248" w:rsidRPr="00515D73" w:rsidRDefault="00D60248" w:rsidP="00D6024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Antonijo Žnidaršič, 30. d.p.p.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27153D" w:rsidRDefault="000C637A" w:rsidP="00AF6BA9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863F6" w:rsidRPr="003C7D20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3F6" w:rsidRPr="003C7D20" w:rsidRDefault="00942239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D60248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8863F6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AE2672" w:rsidRPr="003C7D20" w:rsidRDefault="00AE2672" w:rsidP="00AE26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8863F6" w:rsidRPr="003C7D20" w:rsidRDefault="008863F6" w:rsidP="008863F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759E5" w:rsidRDefault="00A759E5" w:rsidP="00A759E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 w:rsidR="00E00AE0"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8863F6" w:rsidRPr="003C7D20" w:rsidRDefault="008863F6" w:rsidP="008863F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863F6" w:rsidRPr="003C7D20" w:rsidRDefault="008863F6" w:rsidP="00E077D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60248">
              <w:rPr>
                <w:rFonts w:ascii="Arial Narrow" w:hAnsi="Arial Narrow"/>
                <w:b/>
                <w:sz w:val="28"/>
                <w:szCs w:val="28"/>
              </w:rPr>
              <w:t>za Jožefa in Jožeta Turšiča</w:t>
            </w:r>
          </w:p>
          <w:p w:rsidR="0019024E" w:rsidRDefault="0019024E" w:rsidP="0019024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E00AE0">
              <w:rPr>
                <w:rFonts w:ascii="Arial Narrow" w:hAnsi="Arial Narrow"/>
                <w:b/>
                <w:sz w:val="28"/>
                <w:szCs w:val="28"/>
              </w:rPr>
              <w:t>Jožeta Šviglja</w:t>
            </w:r>
          </w:p>
          <w:p w:rsidR="006F1009" w:rsidRPr="00F65869" w:rsidRDefault="0019024E" w:rsidP="00D6024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60248">
              <w:rPr>
                <w:rFonts w:ascii="Arial Narrow" w:hAnsi="Arial Narrow"/>
                <w:b/>
                <w:sz w:val="28"/>
                <w:szCs w:val="28"/>
              </w:rPr>
              <w:t>pok. iz družine Šparemblek</w:t>
            </w:r>
          </w:p>
        </w:tc>
      </w:tr>
      <w:tr w:rsidR="008863F6" w:rsidRPr="003C7D20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863F6" w:rsidRPr="003C7D20" w:rsidRDefault="008863F6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863F6" w:rsidRPr="00B4001E" w:rsidRDefault="008863F6" w:rsidP="00AF6BA9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863F6" w:rsidRPr="003C7D20" w:rsidTr="00BF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3F6" w:rsidRPr="003C7D20" w:rsidRDefault="00D60248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 w:rsidR="008863F6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8863F6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AE2672" w:rsidRPr="003C7D20" w:rsidRDefault="00AE2672" w:rsidP="00AE26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8863F6" w:rsidRPr="003C7D20" w:rsidRDefault="008863F6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8863F6" w:rsidRPr="003C7D20" w:rsidRDefault="008863F6" w:rsidP="008220E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863F6" w:rsidRPr="003C7D20" w:rsidRDefault="008863F6" w:rsidP="002F5C4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20353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60248">
              <w:rPr>
                <w:rFonts w:ascii="Arial Narrow" w:hAnsi="Arial Narrow"/>
                <w:b/>
                <w:sz w:val="28"/>
                <w:szCs w:val="28"/>
              </w:rPr>
              <w:t>ata in sina Jožeta ob godu in mamo Marijo Mestek</w:t>
            </w:r>
          </w:p>
          <w:p w:rsidR="008863F6" w:rsidRDefault="008863F6" w:rsidP="002F5C4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60248">
              <w:rPr>
                <w:rFonts w:ascii="Arial Narrow" w:hAnsi="Arial Narrow"/>
                <w:b/>
                <w:sz w:val="28"/>
                <w:szCs w:val="28"/>
              </w:rPr>
              <w:t>po namenu Kraševec</w:t>
            </w:r>
          </w:p>
          <w:p w:rsidR="006F1009" w:rsidRPr="00E24DC6" w:rsidRDefault="008863F6" w:rsidP="00AE267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577DE9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E2672">
              <w:rPr>
                <w:rFonts w:ascii="Arial Narrow" w:hAnsi="Arial Narrow"/>
                <w:b/>
                <w:sz w:val="28"/>
                <w:szCs w:val="28"/>
              </w:rPr>
              <w:t>Julijano Brezec</w:t>
            </w:r>
          </w:p>
        </w:tc>
      </w:tr>
      <w:tr w:rsidR="008863F6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863F6" w:rsidRPr="003C7D20" w:rsidRDefault="008863F6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863F6" w:rsidRPr="0046021B" w:rsidRDefault="00D60248" w:rsidP="00D60248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 w:rsidR="0079389B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 w:rsidR="00FF50F6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POSTNA </w:t>
            </w:r>
            <w:r w:rsidR="0079389B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NEDELJA </w:t>
            </w:r>
            <w:r w:rsidR="00942239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- </w:t>
            </w: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TIHA</w:t>
            </w:r>
          </w:p>
        </w:tc>
      </w:tr>
      <w:tr w:rsidR="008863F6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3F6" w:rsidRPr="003C7D20" w:rsidRDefault="00D60248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</w:t>
            </w:r>
            <w:r w:rsidR="008863F6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8863F6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19024E" w:rsidRPr="003C7D20" w:rsidRDefault="00AE2672" w:rsidP="0019024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8863F6" w:rsidRPr="003C7D20" w:rsidRDefault="008863F6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8863F6" w:rsidRDefault="008863F6" w:rsidP="000D53D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E7C05" w:rsidRDefault="001E7C05" w:rsidP="000D53D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E7C05" w:rsidRPr="001E7C05" w:rsidRDefault="00ED0D8A" w:rsidP="0019024E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863F6" w:rsidRDefault="008863F6" w:rsidP="00B4001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60248">
              <w:rPr>
                <w:rFonts w:ascii="Arial Narrow" w:hAnsi="Arial Narrow"/>
                <w:b/>
                <w:sz w:val="28"/>
                <w:szCs w:val="28"/>
              </w:rPr>
              <w:t>Franca Cimermančiča, obl.</w:t>
            </w:r>
          </w:p>
          <w:p w:rsidR="008863F6" w:rsidRDefault="008863F6" w:rsidP="00E24DC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AF6BA9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60248">
              <w:rPr>
                <w:rFonts w:ascii="Arial Narrow" w:hAnsi="Arial Narrow"/>
                <w:b/>
                <w:sz w:val="28"/>
                <w:szCs w:val="28"/>
              </w:rPr>
              <w:t>Franceta Korošca</w:t>
            </w:r>
          </w:p>
          <w:p w:rsidR="008863F6" w:rsidRPr="00577DE9" w:rsidRDefault="008863F6" w:rsidP="00E24DC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577DE9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="006F1009" w:rsidRPr="006F1009"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D60248">
              <w:rPr>
                <w:rFonts w:ascii="Arial Narrow" w:hAnsi="Arial Narrow"/>
                <w:i/>
                <w:sz w:val="28"/>
                <w:szCs w:val="28"/>
              </w:rPr>
              <w:t xml:space="preserve">Jožeta Škufca in Josefa </w:t>
            </w:r>
            <w:proofErr w:type="spellStart"/>
            <w:r w:rsidR="00D60248">
              <w:rPr>
                <w:rFonts w:ascii="Arial Narrow" w:hAnsi="Arial Narrow"/>
                <w:i/>
                <w:sz w:val="28"/>
                <w:szCs w:val="28"/>
              </w:rPr>
              <w:t>Verček</w:t>
            </w:r>
            <w:proofErr w:type="spellEnd"/>
          </w:p>
          <w:p w:rsidR="008863F6" w:rsidRPr="003C7D20" w:rsidRDefault="008863F6" w:rsidP="00D6024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EE0202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60248">
              <w:rPr>
                <w:rFonts w:ascii="Arial Narrow" w:hAnsi="Arial Narrow"/>
                <w:b/>
                <w:sz w:val="28"/>
                <w:szCs w:val="28"/>
              </w:rPr>
              <w:t>pok. Obreza in Melito Doles Obreza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Pr="00C370F2" w:rsidRDefault="00AE02F9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3</w:t>
      </w:r>
      <w:r w:rsidR="007D3DE9"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. </w:t>
      </w:r>
      <w:r w:rsidR="00841C01"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POSTNA </w:t>
      </w:r>
      <w:r w:rsidR="007D3DE9"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NEDELJA</w:t>
      </w:r>
      <w:r w:rsidR="003A0B0F" w:rsidRPr="00C370F2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7</w:t>
      </w:r>
      <w:r w:rsidR="00D121BC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3</w:t>
      </w:r>
      <w:r w:rsidR="009F5FBD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C370F2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79389B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</w:p>
    <w:p w:rsidR="000D059B" w:rsidRPr="003C35A4" w:rsidRDefault="000D059B" w:rsidP="00986046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</w:p>
    <w:p w:rsidR="00AE02F9" w:rsidRDefault="00D60248" w:rsidP="00AE02F9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Hvala</w:t>
      </w:r>
      <w:r w:rsidR="00AE02F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gospodinj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am</w:t>
      </w:r>
      <w:r w:rsidR="00AE02F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s Peščenka da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so </w:t>
      </w:r>
      <w:r w:rsidR="00AE02F9">
        <w:rPr>
          <w:rFonts w:ascii="Calibri" w:hAnsi="Calibri" w:cs="Calibri"/>
          <w:b/>
          <w:bCs/>
          <w:sz w:val="28"/>
          <w:szCs w:val="28"/>
          <w:lang w:eastAsia="en-US"/>
        </w:rPr>
        <w:t>očisti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le</w:t>
      </w:r>
      <w:r w:rsidR="00AE02F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cerkev.</w:t>
      </w:r>
    </w:p>
    <w:p w:rsidR="001E7C05" w:rsidRDefault="001E7C05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AE02F9" w:rsidRPr="00533A85" w:rsidRDefault="00BD25C3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533A85">
        <w:rPr>
          <w:rFonts w:ascii="Calibri" w:hAnsi="Calibri" w:cs="Calibri"/>
          <w:b/>
          <w:sz w:val="28"/>
          <w:szCs w:val="28"/>
        </w:rPr>
        <w:t xml:space="preserve">Po navodilih slovenske škofovske konference </w:t>
      </w:r>
      <w:r w:rsidR="0018060F" w:rsidRPr="00533A85">
        <w:rPr>
          <w:rFonts w:ascii="Calibri" w:hAnsi="Calibri" w:cs="Calibri"/>
          <w:b/>
          <w:sz w:val="28"/>
          <w:szCs w:val="28"/>
        </w:rPr>
        <w:t>so med tednom maše v cerkvi z ljudstvom</w:t>
      </w:r>
      <w:r w:rsidR="00726B0B" w:rsidRPr="00533A85">
        <w:rPr>
          <w:rFonts w:ascii="Calibri" w:hAnsi="Calibri" w:cs="Calibri"/>
          <w:b/>
          <w:sz w:val="28"/>
          <w:szCs w:val="28"/>
        </w:rPr>
        <w:t>, ob nedeljah in praznikih po presoji župnika</w:t>
      </w:r>
      <w:r w:rsidR="00061B42" w:rsidRPr="00533A85">
        <w:rPr>
          <w:rFonts w:ascii="Calibri" w:hAnsi="Calibri" w:cs="Calibri"/>
          <w:b/>
          <w:sz w:val="28"/>
          <w:szCs w:val="28"/>
        </w:rPr>
        <w:t>.</w:t>
      </w:r>
      <w:r w:rsidR="000D059B" w:rsidRPr="00533A85">
        <w:rPr>
          <w:rFonts w:ascii="Calibri" w:hAnsi="Calibri" w:cs="Calibri"/>
          <w:b/>
          <w:sz w:val="28"/>
          <w:szCs w:val="28"/>
        </w:rPr>
        <w:t xml:space="preserve"> Duhovniki mašujemo po mašnih namenih za katere ste darovali. </w:t>
      </w:r>
    </w:p>
    <w:p w:rsidR="0018060F" w:rsidRPr="00533A85" w:rsidRDefault="0018060F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533A85">
        <w:rPr>
          <w:rFonts w:ascii="Calibri" w:hAnsi="Calibri" w:cs="Calibri"/>
          <w:b/>
          <w:sz w:val="28"/>
          <w:szCs w:val="28"/>
        </w:rPr>
        <w:t xml:space="preserve">Da se bo lahko več vernikov udeležilo svete maše, so med tednom maše ob 7.00 (g. Janez,) ob 17.00 (g. </w:t>
      </w:r>
      <w:r w:rsidR="00D26733" w:rsidRPr="00533A85">
        <w:rPr>
          <w:rFonts w:ascii="Calibri" w:hAnsi="Calibri" w:cs="Calibri"/>
          <w:b/>
          <w:sz w:val="28"/>
          <w:szCs w:val="28"/>
        </w:rPr>
        <w:t>Milan</w:t>
      </w:r>
      <w:r w:rsidRPr="00533A85">
        <w:rPr>
          <w:rFonts w:ascii="Calibri" w:hAnsi="Calibri" w:cs="Calibri"/>
          <w:b/>
          <w:sz w:val="28"/>
          <w:szCs w:val="28"/>
        </w:rPr>
        <w:t>), ob 18.00 (g. Tone).</w:t>
      </w:r>
    </w:p>
    <w:p w:rsidR="00C370F2" w:rsidRPr="00533A85" w:rsidRDefault="00C370F2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533A85">
        <w:rPr>
          <w:rFonts w:ascii="Calibri" w:hAnsi="Calibri" w:cs="Calibri"/>
          <w:b/>
          <w:sz w:val="28"/>
          <w:szCs w:val="28"/>
        </w:rPr>
        <w:t xml:space="preserve">Cerkev je odprta za molitev med tednom od </w:t>
      </w:r>
      <w:proofErr w:type="spellStart"/>
      <w:r w:rsidRPr="00533A85">
        <w:rPr>
          <w:rFonts w:ascii="Calibri" w:hAnsi="Calibri" w:cs="Calibri"/>
          <w:b/>
          <w:sz w:val="28"/>
          <w:szCs w:val="28"/>
        </w:rPr>
        <w:t>16.</w:t>
      </w:r>
      <w:r w:rsidR="00E072D7" w:rsidRPr="00533A85">
        <w:rPr>
          <w:rFonts w:ascii="Calibri" w:hAnsi="Calibri" w:cs="Calibri"/>
          <w:b/>
          <w:sz w:val="28"/>
          <w:szCs w:val="28"/>
        </w:rPr>
        <w:t>3</w:t>
      </w:r>
      <w:r w:rsidRPr="00533A85">
        <w:rPr>
          <w:rFonts w:ascii="Calibri" w:hAnsi="Calibri" w:cs="Calibri"/>
          <w:b/>
          <w:sz w:val="28"/>
          <w:szCs w:val="28"/>
        </w:rPr>
        <w:t>0h</w:t>
      </w:r>
      <w:proofErr w:type="spellEnd"/>
      <w:r w:rsidRPr="00533A85">
        <w:rPr>
          <w:rFonts w:ascii="Calibri" w:hAnsi="Calibri" w:cs="Calibri"/>
          <w:b/>
          <w:sz w:val="28"/>
          <w:szCs w:val="28"/>
        </w:rPr>
        <w:t xml:space="preserve"> do 1</w:t>
      </w:r>
      <w:r w:rsidR="00E072D7" w:rsidRPr="00533A85">
        <w:rPr>
          <w:rFonts w:ascii="Calibri" w:hAnsi="Calibri" w:cs="Calibri"/>
          <w:b/>
          <w:sz w:val="28"/>
          <w:szCs w:val="28"/>
        </w:rPr>
        <w:t>8</w:t>
      </w:r>
      <w:r w:rsidRPr="00533A85">
        <w:rPr>
          <w:rFonts w:ascii="Calibri" w:hAnsi="Calibri" w:cs="Calibri"/>
          <w:b/>
          <w:sz w:val="28"/>
          <w:szCs w:val="28"/>
        </w:rPr>
        <w:t>.</w:t>
      </w:r>
      <w:r w:rsidR="00E072D7" w:rsidRPr="00533A85">
        <w:rPr>
          <w:rFonts w:ascii="Calibri" w:hAnsi="Calibri" w:cs="Calibri"/>
          <w:b/>
          <w:sz w:val="28"/>
          <w:szCs w:val="28"/>
        </w:rPr>
        <w:t>3</w:t>
      </w:r>
      <w:r w:rsidR="0018060F" w:rsidRPr="00533A85">
        <w:rPr>
          <w:rFonts w:ascii="Calibri" w:hAnsi="Calibri" w:cs="Calibri"/>
          <w:b/>
          <w:sz w:val="28"/>
          <w:szCs w:val="28"/>
        </w:rPr>
        <w:t>0</w:t>
      </w:r>
      <w:r w:rsidRPr="00533A85">
        <w:rPr>
          <w:rFonts w:ascii="Calibri" w:hAnsi="Calibri" w:cs="Calibri"/>
          <w:b/>
          <w:sz w:val="28"/>
          <w:szCs w:val="28"/>
        </w:rPr>
        <w:t xml:space="preserve">. Ob nedeljah pa </w:t>
      </w:r>
      <w:r w:rsidR="006C7114" w:rsidRPr="00533A85">
        <w:rPr>
          <w:rFonts w:ascii="Calibri" w:hAnsi="Calibri" w:cs="Calibri"/>
          <w:b/>
          <w:sz w:val="28"/>
          <w:szCs w:val="28"/>
        </w:rPr>
        <w:t>dopoldne do 11.30h</w:t>
      </w:r>
      <w:r w:rsidRPr="00533A85">
        <w:rPr>
          <w:rFonts w:ascii="Calibri" w:hAnsi="Calibri" w:cs="Calibri"/>
          <w:b/>
          <w:sz w:val="28"/>
          <w:szCs w:val="28"/>
        </w:rPr>
        <w:t>.</w:t>
      </w:r>
    </w:p>
    <w:p w:rsidR="00723A0D" w:rsidRPr="00533A85" w:rsidRDefault="000D059B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533A85">
        <w:rPr>
          <w:rFonts w:ascii="Calibri" w:hAnsi="Calibri" w:cs="Calibri"/>
          <w:b/>
          <w:sz w:val="28"/>
          <w:szCs w:val="28"/>
        </w:rPr>
        <w:t xml:space="preserve">Vsak večer </w:t>
      </w:r>
      <w:r w:rsidR="006C7114" w:rsidRPr="00533A85">
        <w:rPr>
          <w:rFonts w:ascii="Calibri" w:hAnsi="Calibri" w:cs="Calibri"/>
          <w:b/>
          <w:sz w:val="28"/>
          <w:szCs w:val="28"/>
        </w:rPr>
        <w:t xml:space="preserve">ob 18h </w:t>
      </w:r>
      <w:r w:rsidRPr="00533A85">
        <w:rPr>
          <w:rFonts w:ascii="Calibri" w:hAnsi="Calibri" w:cs="Calibri"/>
          <w:b/>
          <w:sz w:val="28"/>
          <w:szCs w:val="28"/>
        </w:rPr>
        <w:t xml:space="preserve">zvoni zvon pri svetem Roku, naj nas spomini na molitev, da bi uspešno premagali virus in ostali zdravi. </w:t>
      </w:r>
    </w:p>
    <w:p w:rsidR="000B633A" w:rsidRPr="00533A85" w:rsidRDefault="000B633A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533A85">
        <w:rPr>
          <w:rFonts w:ascii="Calibri" w:hAnsi="Calibri" w:cs="Calibri"/>
          <w:b/>
          <w:sz w:val="28"/>
          <w:szCs w:val="28"/>
        </w:rPr>
        <w:t>Hvala in Bog povrni za darove, ki jih nakažete na bančni račun ali oddate v poštni nabiralnik z namenom: za cerkev (namesto redne nedeljske nabirke).</w:t>
      </w:r>
    </w:p>
    <w:p w:rsidR="006C7114" w:rsidRPr="00533A85" w:rsidRDefault="006C7114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533A85">
        <w:rPr>
          <w:rFonts w:ascii="Calibri" w:hAnsi="Calibri" w:cs="Calibri"/>
          <w:b/>
          <w:sz w:val="28"/>
          <w:szCs w:val="28"/>
        </w:rPr>
        <w:t>Hvala vam</w:t>
      </w:r>
      <w:r w:rsidR="00F56A8D" w:rsidRPr="00533A85">
        <w:rPr>
          <w:rFonts w:ascii="Calibri" w:hAnsi="Calibri" w:cs="Calibri"/>
          <w:b/>
          <w:sz w:val="28"/>
          <w:szCs w:val="28"/>
        </w:rPr>
        <w:t>,</w:t>
      </w:r>
      <w:r w:rsidRPr="00533A85">
        <w:rPr>
          <w:rFonts w:ascii="Calibri" w:hAnsi="Calibri" w:cs="Calibri"/>
          <w:b/>
          <w:sz w:val="28"/>
          <w:szCs w:val="28"/>
        </w:rPr>
        <w:t xml:space="preserve"> da darujete za maše, v mesecu </w:t>
      </w:r>
      <w:r w:rsidR="00F56A8D" w:rsidRPr="00533A85">
        <w:rPr>
          <w:rFonts w:ascii="Calibri" w:hAnsi="Calibri" w:cs="Calibri"/>
          <w:b/>
          <w:sz w:val="28"/>
          <w:szCs w:val="28"/>
        </w:rPr>
        <w:t xml:space="preserve">aprilu </w:t>
      </w:r>
      <w:r w:rsidR="00152B31">
        <w:rPr>
          <w:rFonts w:ascii="Calibri" w:hAnsi="Calibri" w:cs="Calibri"/>
          <w:b/>
          <w:sz w:val="28"/>
          <w:szCs w:val="28"/>
        </w:rPr>
        <w:t>je še nekaj prostih na</w:t>
      </w:r>
      <w:bookmarkStart w:id="0" w:name="_GoBack"/>
      <w:bookmarkEnd w:id="0"/>
      <w:r w:rsidR="00AE02F9" w:rsidRPr="00533A85">
        <w:rPr>
          <w:rFonts w:ascii="Calibri" w:hAnsi="Calibri" w:cs="Calibri"/>
          <w:b/>
          <w:sz w:val="28"/>
          <w:szCs w:val="28"/>
        </w:rPr>
        <w:t>menov</w:t>
      </w:r>
      <w:r w:rsidRPr="00533A85">
        <w:rPr>
          <w:rFonts w:ascii="Calibri" w:hAnsi="Calibri" w:cs="Calibri"/>
          <w:b/>
          <w:sz w:val="28"/>
          <w:szCs w:val="28"/>
        </w:rPr>
        <w:t>.</w:t>
      </w:r>
    </w:p>
    <w:p w:rsidR="0017308D" w:rsidRPr="00533A85" w:rsidRDefault="0017308D" w:rsidP="0017308D">
      <w:pPr>
        <w:ind w:firstLine="567"/>
        <w:jc w:val="both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533A85">
        <w:rPr>
          <w:rFonts w:ascii="Calibri" w:hAnsi="Calibri" w:cs="Calibri"/>
          <w:b/>
          <w:bCs/>
          <w:sz w:val="28"/>
          <w:szCs w:val="28"/>
          <w:lang w:eastAsia="en-US"/>
        </w:rPr>
        <w:t xml:space="preserve">Kot vsako leto, bo tudi letos križev pot vsak petek ob </w:t>
      </w:r>
      <w:proofErr w:type="spellStart"/>
      <w:r w:rsidRPr="00533A85">
        <w:rPr>
          <w:rFonts w:ascii="Calibri" w:hAnsi="Calibri" w:cs="Calibri"/>
          <w:b/>
          <w:bCs/>
          <w:sz w:val="28"/>
          <w:szCs w:val="28"/>
          <w:lang w:eastAsia="en-US"/>
        </w:rPr>
        <w:t>16.30h</w:t>
      </w:r>
      <w:proofErr w:type="spellEnd"/>
      <w:r w:rsidRPr="00533A85">
        <w:rPr>
          <w:rFonts w:ascii="Calibri" w:hAnsi="Calibri" w:cs="Calibri"/>
          <w:b/>
          <w:bCs/>
          <w:sz w:val="28"/>
          <w:szCs w:val="28"/>
          <w:lang w:eastAsia="en-US"/>
        </w:rPr>
        <w:t>, pred mašo ob 17h</w:t>
      </w:r>
      <w:r w:rsidR="00F56A8D" w:rsidRPr="00533A85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pred mašo ob 18h. </w:t>
      </w:r>
      <w:r w:rsidRPr="00533A85">
        <w:rPr>
          <w:rFonts w:ascii="Calibri" w:hAnsi="Calibri" w:cs="Calibri"/>
          <w:b/>
          <w:bCs/>
          <w:sz w:val="28"/>
          <w:szCs w:val="28"/>
          <w:lang w:eastAsia="en-US"/>
        </w:rPr>
        <w:t>Vabljeni!</w:t>
      </w:r>
    </w:p>
    <w:p w:rsidR="00207279" w:rsidRPr="00207279" w:rsidRDefault="00207279" w:rsidP="00207279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533A85">
        <w:rPr>
          <w:rFonts w:ascii="Calibri" w:hAnsi="Calibri" w:cs="Calibri"/>
          <w:b/>
          <w:sz w:val="28"/>
          <w:szCs w:val="28"/>
        </w:rPr>
        <w:t>Na praznik sv. Jožefa, 19. marca, ob 20.00 bo v cerkvi sv. Jožefa v Ljubljani slovesno odprtje Tedna družine, s katerim začenjamo tudi Leto družine, ki ga je razglasil p.</w:t>
      </w:r>
      <w:r w:rsidRPr="00207279">
        <w:rPr>
          <w:rFonts w:ascii="Calibri" w:hAnsi="Calibri" w:cs="Calibri"/>
          <w:b/>
          <w:sz w:val="28"/>
          <w:szCs w:val="28"/>
        </w:rPr>
        <w:t xml:space="preserve"> Frančišek. S tem dogodkom želimo približati cilje in namen Leta družine. Predstavili bomo 12 konkretnih pastoralnih predlogov za “hojo z družinami”, ki jih navdihuje papeževa enciklika </w:t>
      </w:r>
      <w:proofErr w:type="spellStart"/>
      <w:r w:rsidRPr="00207279">
        <w:rPr>
          <w:rFonts w:ascii="Calibri" w:hAnsi="Calibri" w:cs="Calibri"/>
          <w:b/>
          <w:i/>
          <w:sz w:val="28"/>
          <w:szCs w:val="28"/>
        </w:rPr>
        <w:t>Amoris</w:t>
      </w:r>
      <w:proofErr w:type="spellEnd"/>
      <w:r w:rsidRPr="00207279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Pr="00207279">
        <w:rPr>
          <w:rFonts w:ascii="Calibri" w:hAnsi="Calibri" w:cs="Calibri"/>
          <w:b/>
          <w:i/>
          <w:sz w:val="28"/>
          <w:szCs w:val="28"/>
        </w:rPr>
        <w:t>Laetitia</w:t>
      </w:r>
      <w:proofErr w:type="spellEnd"/>
      <w:r w:rsidRPr="00207279">
        <w:rPr>
          <w:rFonts w:ascii="Calibri" w:hAnsi="Calibri" w:cs="Calibri"/>
          <w:b/>
          <w:sz w:val="28"/>
          <w:szCs w:val="28"/>
        </w:rPr>
        <w:t xml:space="preserve">. Vabljeni, da se pridružite dogodku preko </w:t>
      </w:r>
      <w:proofErr w:type="spellStart"/>
      <w:r w:rsidRPr="00207279">
        <w:rPr>
          <w:rFonts w:ascii="Calibri" w:hAnsi="Calibri" w:cs="Calibri"/>
          <w:b/>
          <w:sz w:val="28"/>
          <w:szCs w:val="28"/>
        </w:rPr>
        <w:t>Fb</w:t>
      </w:r>
      <w:proofErr w:type="spellEnd"/>
      <w:r w:rsidRPr="00207279">
        <w:rPr>
          <w:rFonts w:ascii="Calibri" w:hAnsi="Calibri" w:cs="Calibri"/>
          <w:b/>
          <w:sz w:val="28"/>
          <w:szCs w:val="28"/>
        </w:rPr>
        <w:t xml:space="preserve"> povezave: </w:t>
      </w:r>
      <w:hyperlink r:id="rId9" w:history="1">
        <w:r w:rsidRPr="00207279">
          <w:rPr>
            <w:rStyle w:val="Hiperpovezava"/>
            <w:rFonts w:ascii="Calibri" w:hAnsi="Calibri" w:cs="Calibri"/>
            <w:b/>
            <w:color w:val="auto"/>
            <w:sz w:val="28"/>
            <w:szCs w:val="28"/>
          </w:rPr>
          <w:t>https://www.facebook.com/svjozef.si/live</w:t>
        </w:r>
      </w:hyperlink>
      <w:r w:rsidRPr="00207279">
        <w:rPr>
          <w:rFonts w:ascii="Calibri" w:hAnsi="Calibri" w:cs="Calibri"/>
          <w:b/>
          <w:sz w:val="28"/>
          <w:szCs w:val="28"/>
        </w:rPr>
        <w:t>. Leto družine se zaključi s svetovnim srečanjem družin 26. junija 2022 v Rimu.</w:t>
      </w:r>
    </w:p>
    <w:p w:rsidR="00207279" w:rsidRPr="00207279" w:rsidRDefault="00207279" w:rsidP="00207279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207279">
        <w:rPr>
          <w:rFonts w:ascii="Calibri" w:hAnsi="Calibri" w:cs="Calibri"/>
          <w:b/>
          <w:sz w:val="28"/>
          <w:szCs w:val="28"/>
        </w:rPr>
        <w:t xml:space="preserve">V soboto 20.3.2021 ob 19h bo preko </w:t>
      </w:r>
      <w:proofErr w:type="spellStart"/>
      <w:r w:rsidRPr="00207279">
        <w:rPr>
          <w:rFonts w:ascii="Calibri" w:hAnsi="Calibri" w:cs="Calibri"/>
          <w:b/>
          <w:sz w:val="28"/>
          <w:szCs w:val="28"/>
        </w:rPr>
        <w:t>zooma</w:t>
      </w:r>
      <w:proofErr w:type="spellEnd"/>
      <w:r w:rsidRPr="00207279">
        <w:rPr>
          <w:rFonts w:ascii="Calibri" w:hAnsi="Calibri" w:cs="Calibri"/>
          <w:b/>
          <w:sz w:val="28"/>
          <w:szCs w:val="28"/>
        </w:rPr>
        <w:t xml:space="preserve"> prireditev ob dnevu očetov in materinskem dnevu in seveda ob tednu družine. Povezava pride pa elektronski pošti in bo tudi na spletni strani župnije. Vabljeni.</w:t>
      </w:r>
    </w:p>
    <w:p w:rsidR="00AE02F9" w:rsidRPr="00207279" w:rsidRDefault="00BC6AC3" w:rsidP="0017308D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Prihodnjo nedeljo bodo na razpolago oljčne vejice, ki jih bo pripeljal g. Jožef Krnc. Vaši darovi za oljčne vejice so namenjeni za Župnijo Škofije.</w:t>
      </w:r>
    </w:p>
    <w:p w:rsidR="0017308D" w:rsidRDefault="0017308D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sectPr w:rsidR="0017308D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01A" w:rsidRDefault="00D0701A" w:rsidP="004E6884">
      <w:r>
        <w:separator/>
      </w:r>
    </w:p>
  </w:endnote>
  <w:endnote w:type="continuationSeparator" w:id="0">
    <w:p w:rsidR="00D0701A" w:rsidRDefault="00D0701A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01A" w:rsidRDefault="00D0701A" w:rsidP="004E6884">
      <w:r>
        <w:separator/>
      </w:r>
    </w:p>
  </w:footnote>
  <w:footnote w:type="continuationSeparator" w:id="0">
    <w:p w:rsidR="00D0701A" w:rsidRDefault="00D0701A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8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19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7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8"/>
  </w:num>
  <w:num w:numId="29">
    <w:abstractNumId w:val="3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5F4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487D"/>
    <w:rsid w:val="00054F1C"/>
    <w:rsid w:val="00055491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B48"/>
    <w:rsid w:val="00101D82"/>
    <w:rsid w:val="00101EBE"/>
    <w:rsid w:val="001023A8"/>
    <w:rsid w:val="0010277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0DC3"/>
    <w:rsid w:val="00311734"/>
    <w:rsid w:val="00311767"/>
    <w:rsid w:val="0031182A"/>
    <w:rsid w:val="00311A89"/>
    <w:rsid w:val="00313169"/>
    <w:rsid w:val="003133BD"/>
    <w:rsid w:val="003134F2"/>
    <w:rsid w:val="003142FE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6F14"/>
    <w:rsid w:val="00537542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BD3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569"/>
    <w:rsid w:val="006467FC"/>
    <w:rsid w:val="006468B7"/>
    <w:rsid w:val="00647852"/>
    <w:rsid w:val="00647A96"/>
    <w:rsid w:val="00647B6C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3344"/>
    <w:rsid w:val="00883F38"/>
    <w:rsid w:val="008841C9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27CE"/>
    <w:rsid w:val="00B229B8"/>
    <w:rsid w:val="00B2315B"/>
    <w:rsid w:val="00B23B3B"/>
    <w:rsid w:val="00B2449F"/>
    <w:rsid w:val="00B24822"/>
    <w:rsid w:val="00B24885"/>
    <w:rsid w:val="00B24A85"/>
    <w:rsid w:val="00B25430"/>
    <w:rsid w:val="00B258B1"/>
    <w:rsid w:val="00B26720"/>
    <w:rsid w:val="00B26A7C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D10"/>
    <w:rsid w:val="00BC2473"/>
    <w:rsid w:val="00BC25C0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E93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B46"/>
    <w:rsid w:val="00BF2718"/>
    <w:rsid w:val="00BF2A1F"/>
    <w:rsid w:val="00BF2D21"/>
    <w:rsid w:val="00BF2FAC"/>
    <w:rsid w:val="00BF31A2"/>
    <w:rsid w:val="00BF3547"/>
    <w:rsid w:val="00BF36FE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AF"/>
    <w:rsid w:val="00C72E5C"/>
    <w:rsid w:val="00C7307D"/>
    <w:rsid w:val="00C7358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505CC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3A0"/>
    <w:rsid w:val="00D61472"/>
    <w:rsid w:val="00D619B6"/>
    <w:rsid w:val="00D61CD7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B5A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0D8A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BF7"/>
    <w:rsid w:val="00F83A96"/>
    <w:rsid w:val="00F84445"/>
    <w:rsid w:val="00F84B48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E0698"/>
    <w:rsid w:val="00FE06D6"/>
    <w:rsid w:val="00FE0820"/>
    <w:rsid w:val="00FE0D66"/>
    <w:rsid w:val="00FE0F7A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svjozef.si/live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3F726-F84E-464B-A49B-A8801D8E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2021-02-06T14:21:00Z</cp:lastPrinted>
  <dcterms:created xsi:type="dcterms:W3CDTF">2021-03-15T19:59:00Z</dcterms:created>
  <dcterms:modified xsi:type="dcterms:W3CDTF">2021-03-15T19:59:00Z</dcterms:modified>
</cp:coreProperties>
</file>