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EA315E" w:rsidRPr="00C306FE" w:rsidTr="00CB4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315E" w:rsidRPr="00C306FE" w:rsidRDefault="00EA315E" w:rsidP="00CB421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315E" w:rsidRPr="00C306FE" w:rsidRDefault="00EA315E" w:rsidP="00CB421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JEZUSOV KRST</w:t>
            </w:r>
          </w:p>
        </w:tc>
      </w:tr>
      <w:tr w:rsidR="00EA315E" w:rsidRPr="00C306FE" w:rsidTr="00CB4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15E" w:rsidRPr="00C306FE" w:rsidRDefault="00EA315E" w:rsidP="00CB42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A315E" w:rsidRPr="00C306FE" w:rsidRDefault="00EA315E" w:rsidP="00CB42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EA315E" w:rsidRPr="00C306FE" w:rsidRDefault="00EA315E" w:rsidP="00CB42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EA315E" w:rsidRPr="00241836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EA315E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EA315E" w:rsidRPr="00241836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EA315E" w:rsidRPr="00241836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A315E" w:rsidRPr="001A2BB3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Arhar</w:t>
            </w:r>
          </w:p>
          <w:p w:rsidR="00EA315E" w:rsidRPr="001A2BB3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Cirila Lunka, obl.</w:t>
            </w:r>
          </w:p>
          <w:p w:rsidR="00EA315E" w:rsidRPr="001A2BB3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Veronika in Franca Rožanca</w:t>
            </w:r>
          </w:p>
          <w:p w:rsidR="00EA315E" w:rsidRPr="00165ADA" w:rsidRDefault="00EA315E" w:rsidP="00CB421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EA315E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A315E">
              <w:rPr>
                <w:rFonts w:ascii="Arial Narrow" w:hAnsi="Arial Narrow" w:cs="Calibri"/>
                <w:i/>
                <w:sz w:val="28"/>
                <w:szCs w:val="28"/>
              </w:rPr>
              <w:t>Julijan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EA315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Pr="00C306F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Franca Borštnika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Žurga, obl.</w:t>
            </w:r>
          </w:p>
          <w:p w:rsidR="00F5203E" w:rsidRPr="00165ADA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Magdo Dolničar, obl.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EA315E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Gregor Niški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EA31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Knap in Korošec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iz družine Tekavec, Bizjak in Šuster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Marinko in Jožeta Permeta</w:t>
            </w:r>
          </w:p>
          <w:p w:rsidR="00241836" w:rsidRPr="00B82FFE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FA4873" w:rsidP="00EA31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A315E">
              <w:rPr>
                <w:rFonts w:ascii="Arial Narrow" w:hAnsi="Arial Narrow" w:cs="Calibri"/>
                <w:i/>
                <w:sz w:val="28"/>
                <w:szCs w:val="28"/>
              </w:rPr>
              <w:t>Pavlin Oglejski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EA31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Valant in Premrov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 </w:t>
            </w:r>
            <w:proofErr w:type="spellStart"/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Branislja</w:t>
            </w:r>
            <w:proofErr w:type="spellEnd"/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pok. iz družine Rebec</w:t>
            </w:r>
          </w:p>
          <w:p w:rsidR="00241836" w:rsidRPr="00B82FFE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Viktorijo Maček (Š)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FA4873" w:rsidP="00EA31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A315E">
              <w:rPr>
                <w:rFonts w:ascii="Arial Narrow" w:hAnsi="Arial Narrow" w:cs="Calibri"/>
                <w:i/>
                <w:sz w:val="28"/>
                <w:szCs w:val="28"/>
              </w:rPr>
              <w:t>Tatjana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EA315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Tadeja Urbasa, Karolino in Janeza Kovačiča in vse pok. sorodnike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Francija Ošabna</w:t>
            </w:r>
          </w:p>
          <w:p w:rsidR="00241836" w:rsidRPr="00241836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družino </w:t>
            </w:r>
            <w:proofErr w:type="spellStart"/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Denac</w:t>
            </w:r>
            <w:proofErr w:type="spellEnd"/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Zdenko Koren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EA315E" w:rsidP="00165A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A315E">
              <w:rPr>
                <w:rFonts w:ascii="Arial Narrow" w:hAnsi="Arial Narrow" w:cs="Calibri"/>
                <w:i/>
                <w:sz w:val="28"/>
                <w:szCs w:val="28"/>
              </w:rPr>
              <w:t>sv. Veronika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EA31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FA487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Kristino Prudič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Julijano Brezec, obl.</w:t>
            </w:r>
          </w:p>
          <w:p w:rsidR="00EA315E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Antonijo Žnidaršič (</w:t>
            </w:r>
            <w:proofErr w:type="spellStart"/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Bajčkovo</w:t>
            </w:r>
            <w:proofErr w:type="spellEnd"/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) in duše v vicah</w:t>
            </w:r>
          </w:p>
          <w:p w:rsidR="00165ADA" w:rsidRPr="00F5203E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Petra Topleka, 8.d.p.p.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FA4873" w:rsidP="00EA31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EA315E">
              <w:rPr>
                <w:rFonts w:ascii="Arial Narrow" w:hAnsi="Arial Narrow" w:cs="Calibri"/>
                <w:i/>
                <w:sz w:val="28"/>
                <w:szCs w:val="28"/>
              </w:rPr>
              <w:t>Oton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EA315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Pr="00241836" w:rsidRDefault="00165ADA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Bavdka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na čast Marijo s Planinske gore</w:t>
            </w:r>
          </w:p>
          <w:p w:rsidR="00165ADA" w:rsidRPr="00F5203E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Jožefo in Frančiško Košir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EA315E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NEDELJA MED LETOM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EA31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165ADA" w:rsidRPr="00241836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 w:rsidR="00EA315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Štemberger in Kalc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Bartola, obl.</w:t>
            </w:r>
          </w:p>
          <w:p w:rsidR="00EA315E" w:rsidRPr="000A5CFB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pok. Oblak in Obreza</w:t>
            </w:r>
          </w:p>
          <w:p w:rsidR="00165ADA" w:rsidRPr="00165ADA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Matija Obreza in Marijo Trklja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1F57DA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JEZUSOV KRST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1F57DA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1F57DA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="00ED0F5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Sinje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Ta teden je reden verouk za vse skupine.</w:t>
      </w: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 w:rsidR="00B82FFE"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petek popoldne odhajajo mladi animatorji v Veržej, kjer bo šola za animatorje. </w:t>
      </w:r>
      <w:bookmarkStart w:id="0" w:name="_GoBack"/>
      <w:bookmarkEnd w:id="0"/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druge zakonske skupine ob 20h.</w:t>
      </w:r>
    </w:p>
    <w:p w:rsidR="00ED0F5F" w:rsidRDefault="00ED0F5F" w:rsidP="00ED0F5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soboto</w:t>
      </w:r>
      <w:r>
        <w:rPr>
          <w:rFonts w:ascii="Arial Narrow" w:hAnsi="Arial Narrow" w:cs="Calibri"/>
          <w:b/>
          <w:sz w:val="28"/>
          <w:szCs w:val="28"/>
        </w:rPr>
        <w:t xml:space="preserve"> je srečanje </w:t>
      </w:r>
      <w:r>
        <w:rPr>
          <w:rFonts w:ascii="Arial Narrow" w:hAnsi="Arial Narrow" w:cs="Calibri"/>
          <w:b/>
          <w:sz w:val="28"/>
          <w:szCs w:val="28"/>
        </w:rPr>
        <w:t>četrte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20. januarja se bo začel verouk za predšolske otroke – Sončni žarek ob 17h.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>Zadaj je Marijanski koledar</w:t>
      </w:r>
      <w:r w:rsidR="00ED0F5F">
        <w:rPr>
          <w:rFonts w:ascii="Arial Narrow" w:hAnsi="Arial Narrow" w:cs="Calibri"/>
          <w:b/>
          <w:sz w:val="28"/>
          <w:szCs w:val="28"/>
        </w:rPr>
        <w:t xml:space="preserve"> za letošnje leto.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77" w:rsidRDefault="00453577" w:rsidP="004E6884">
      <w:r>
        <w:separator/>
      </w:r>
    </w:p>
  </w:endnote>
  <w:endnote w:type="continuationSeparator" w:id="0">
    <w:p w:rsidR="00453577" w:rsidRDefault="0045357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77" w:rsidRDefault="00453577" w:rsidP="004E6884">
      <w:r>
        <w:separator/>
      </w:r>
    </w:p>
  </w:footnote>
  <w:footnote w:type="continuationSeparator" w:id="0">
    <w:p w:rsidR="00453577" w:rsidRDefault="0045357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34C0-648D-4906-9CFE-E7BA17A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2023-01-07T14:37:00Z</cp:lastPrinted>
  <dcterms:created xsi:type="dcterms:W3CDTF">2023-01-07T14:16:00Z</dcterms:created>
  <dcterms:modified xsi:type="dcterms:W3CDTF">2023-01-07T14:43:00Z</dcterms:modified>
</cp:coreProperties>
</file>