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B61483" w:rsidRPr="00556B74" w:rsidTr="00F5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61483" w:rsidRPr="00540ED0" w:rsidRDefault="00B61483" w:rsidP="00F51EAF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61483" w:rsidRPr="00403C16" w:rsidRDefault="00B61483" w:rsidP="00F51EAF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18. NAVADNA </w:t>
            </w:r>
          </w:p>
        </w:tc>
      </w:tr>
      <w:tr w:rsidR="00B61483" w:rsidRPr="00556B74" w:rsidTr="00F51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61483" w:rsidRPr="00540ED0" w:rsidRDefault="00B61483" w:rsidP="00F51EA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61483" w:rsidRPr="00540ED0" w:rsidRDefault="00B61483" w:rsidP="00F51EA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11. AVGUST</w:t>
            </w:r>
          </w:p>
          <w:p w:rsidR="00B61483" w:rsidRDefault="00B61483" w:rsidP="00F51EA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B61483" w:rsidRPr="00540ED0" w:rsidRDefault="00B61483" w:rsidP="00F51EA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61483" w:rsidRPr="00644155" w:rsidRDefault="00B61483" w:rsidP="00F51EAF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B61483" w:rsidRPr="00426F14" w:rsidRDefault="00B61483" w:rsidP="00F51E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61483" w:rsidRDefault="00B61483" w:rsidP="00F51EA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(Dolenja vas)</w:t>
            </w:r>
          </w:p>
          <w:p w:rsidR="00B61483" w:rsidRPr="008B745C" w:rsidRDefault="00B61483" w:rsidP="00F51EA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61483" w:rsidRDefault="00B61483" w:rsidP="00F51EAF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Andrejo Zupan</w:t>
            </w:r>
          </w:p>
          <w:p w:rsidR="00B61483" w:rsidRPr="00117089" w:rsidRDefault="00B61483" w:rsidP="00F51E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Franca Meden </w:t>
            </w:r>
          </w:p>
          <w:p w:rsidR="00B61483" w:rsidRDefault="00B61483" w:rsidP="00F51EA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Marijo Mlinar</w:t>
            </w:r>
          </w:p>
          <w:p w:rsidR="00B61483" w:rsidRPr="00244820" w:rsidRDefault="00B61483" w:rsidP="00F51EA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B61483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56619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Tilko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 Petrovčič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Rezko Kranjc</w:t>
            </w:r>
          </w:p>
          <w:p w:rsidR="0005487D" w:rsidRPr="00DB586E" w:rsidRDefault="00F26C69" w:rsidP="00B6148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Ivanko Turšič, 30.d.p.p.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B61483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56619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Jožefo Udovič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Ivanko Turšič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26C69" w:rsidRPr="00686089" w:rsidRDefault="00F26C69" w:rsidP="00B614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E07E5C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0519A" w:rsidRPr="00540ED0" w:rsidRDefault="00B61483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56619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Blanko Tomšič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Ivanko Turšič</w:t>
            </w:r>
          </w:p>
          <w:p w:rsidR="00AA7C90" w:rsidRPr="00230D2A" w:rsidRDefault="001254A7" w:rsidP="00B614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Marijo Šega, obl.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B61483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MARIJINO VNEBOVZETJE</w:t>
            </w: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0519A" w:rsidRPr="00540ED0" w:rsidRDefault="00B61483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C478D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 ob</w:t>
            </w:r>
            <w:r w:rsidR="00C478D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B61483">
              <w:rPr>
                <w:rFonts w:ascii="Arial Narrow" w:hAnsi="Arial Narrow"/>
                <w:b/>
                <w:sz w:val="26"/>
                <w:szCs w:val="26"/>
              </w:rPr>
              <w:t>10.00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za Jožeta Turšič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starše in brate Zrimšek, obl.</w:t>
            </w:r>
          </w:p>
          <w:p w:rsidR="00265D10" w:rsidRDefault="0005487D" w:rsidP="00B614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B61483" w:rsidRPr="00686089" w:rsidRDefault="00B61483" w:rsidP="00B614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Marijo Tomšič, 30d.p.p.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0625E" w:rsidRDefault="00B61483" w:rsidP="00E0625E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sv. Rok</w:t>
            </w: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B61483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2DD3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D2DD3" w:rsidRDefault="006D2DD3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6D2DD3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D2DD3">
              <w:rPr>
                <w:rFonts w:ascii="Arial Narrow" w:hAnsi="Arial Narrow"/>
                <w:i/>
                <w:sz w:val="26"/>
                <w:szCs w:val="26"/>
              </w:rPr>
              <w:t>ob 19.00</w:t>
            </w:r>
            <w:r w:rsidR="006D2DD3" w:rsidRPr="006D2DD3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6D2DD3">
              <w:rPr>
                <w:rFonts w:ascii="Arial Narrow" w:hAnsi="Arial Narrow"/>
                <w:i/>
                <w:sz w:val="26"/>
                <w:szCs w:val="26"/>
              </w:rPr>
              <w:t>s</w:t>
            </w:r>
            <w:r w:rsidR="006D2DD3" w:rsidRPr="006D2DD3">
              <w:rPr>
                <w:rFonts w:ascii="Arial Narrow" w:hAnsi="Arial Narrow"/>
                <w:i/>
                <w:sz w:val="26"/>
                <w:szCs w:val="26"/>
              </w:rPr>
              <w:t>v. Rok</w:t>
            </w: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>Melito Doles Obreza</w:t>
            </w:r>
          </w:p>
          <w:p w:rsidR="007B313B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3493B">
              <w:rPr>
                <w:rFonts w:ascii="Arial Narrow" w:hAnsi="Arial Narrow"/>
                <w:b/>
                <w:sz w:val="26"/>
                <w:szCs w:val="26"/>
              </w:rPr>
              <w:t>Franca Udovič, obl. in Viktorja</w:t>
            </w:r>
          </w:p>
          <w:p w:rsidR="006D2DD3" w:rsidRPr="006D2DD3" w:rsidRDefault="006D2DD3" w:rsidP="006D2DD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D2DD3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Pr="006D2DD3">
              <w:rPr>
                <w:rFonts w:ascii="Arial Narrow" w:hAnsi="Arial Narrow"/>
                <w:i/>
                <w:sz w:val="26"/>
                <w:szCs w:val="26"/>
              </w:rPr>
              <w:t>Marijo Jakopin</w:t>
            </w:r>
          </w:p>
          <w:p w:rsidR="00492682" w:rsidRPr="007E1CB1" w:rsidRDefault="00492682" w:rsidP="00086B6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21C28" w:rsidRDefault="00492682" w:rsidP="00721C28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056619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B61483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B229B8" w:rsidRPr="00E0625E" w:rsidRDefault="00492682" w:rsidP="00E0625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Default="00086B69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Pr="00086B69" w:rsidRDefault="00086B69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53C14" w:rsidRPr="00853C14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Sandija Kranjc in Francija Ris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uspešno poslovno pot</w:t>
            </w:r>
          </w:p>
          <w:p w:rsidR="006D2DD3" w:rsidRDefault="006D2DD3" w:rsidP="006D2D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čast materi Božji za zdravje</w:t>
            </w:r>
          </w:p>
          <w:p w:rsidR="00853C14" w:rsidRPr="006D2DD3" w:rsidRDefault="006D2DD3" w:rsidP="006D2D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Julijano Martinčič, 30 d.p.p.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05487D" w:rsidP="00B6148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B6148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A7C9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519A" w:rsidRPr="00540ED0" w:rsidRDefault="00056619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D2DD3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sv. Rok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Vero in Janeza Mele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Cirila Lunka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0C1E" w:rsidRPr="006D2DD3" w:rsidRDefault="00492682" w:rsidP="00426F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D2DD3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Franceta Urbas in Marijo Jakopin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A055E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C478D6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C478D6">
        <w:rPr>
          <w:rFonts w:ascii="Calibri" w:hAnsi="Calibri" w:cs="Calibri"/>
          <w:b/>
          <w:bCs/>
          <w:sz w:val="36"/>
          <w:szCs w:val="36"/>
          <w:lang w:eastAsia="en-US"/>
        </w:rPr>
        <w:t>11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056619"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6D2DD3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6D2DD3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6D2DD3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6D2DD3">
        <w:rPr>
          <w:rFonts w:ascii="Calibri" w:hAnsi="Calibri" w:cs="Calibri"/>
          <w:b/>
          <w:bCs/>
          <w:sz w:val="28"/>
          <w:szCs w:val="28"/>
          <w:lang w:eastAsia="en-US"/>
        </w:rPr>
        <w:t>iz Kamne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6D2DD3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6D2DD3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E0519A" w:rsidRPr="00E0519A" w:rsidRDefault="00E0519A" w:rsidP="00E0519A">
      <w:pPr>
        <w:rPr>
          <w:rFonts w:ascii="Calibri" w:eastAsia="Calibri" w:hAnsi="Calibri" w:cs="Calibri"/>
          <w:b/>
          <w:sz w:val="28"/>
          <w:szCs w:val="28"/>
        </w:rPr>
      </w:pP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C478D6" w:rsidRDefault="00C478D6" w:rsidP="00C478D6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>
        <w:rPr>
          <w:rFonts w:ascii="Calibri" w:hAnsi="Calibri" w:cs="Calibri"/>
          <w:b/>
          <w:sz w:val="28"/>
          <w:szCs w:val="28"/>
        </w:rPr>
        <w:t>četrtek</w:t>
      </w:r>
      <w:r>
        <w:rPr>
          <w:rFonts w:ascii="Calibri" w:hAnsi="Calibri" w:cs="Calibri"/>
          <w:b/>
          <w:sz w:val="28"/>
          <w:szCs w:val="28"/>
        </w:rPr>
        <w:t xml:space="preserve"> je praznik Marijinega vnebovzetja, </w:t>
      </w:r>
      <w:r>
        <w:rPr>
          <w:rFonts w:ascii="Calibri" w:hAnsi="Calibri" w:cs="Calibri"/>
          <w:b/>
          <w:sz w:val="28"/>
          <w:szCs w:val="28"/>
        </w:rPr>
        <w:t>svete maše po nedeljskem urniku</w:t>
      </w:r>
      <w:r>
        <w:rPr>
          <w:rFonts w:ascii="Calibri" w:hAnsi="Calibri" w:cs="Calibri"/>
          <w:b/>
          <w:sz w:val="28"/>
          <w:szCs w:val="28"/>
        </w:rPr>
        <w:t xml:space="preserve">.  </w:t>
      </w:r>
    </w:p>
    <w:p w:rsidR="00C478D6" w:rsidRDefault="00C478D6" w:rsidP="00C478D6">
      <w:pPr>
        <w:pStyle w:val="Navadensplet"/>
        <w:spacing w:before="0" w:beforeAutospacing="0" w:after="0" w:afterAutospacing="0"/>
        <w:ind w:left="568"/>
        <w:rPr>
          <w:rFonts w:ascii="Calibri" w:hAnsi="Calibri" w:cs="Calibri"/>
          <w:b/>
          <w:sz w:val="28"/>
          <w:szCs w:val="28"/>
        </w:rPr>
      </w:pPr>
    </w:p>
    <w:p w:rsidR="00C478D6" w:rsidRDefault="00C478D6" w:rsidP="00C478D6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goduje sv. Rok, zato bo večerna maša ob devetnajstih pri Svetem Roku in ne v župnijski cerkvi.</w:t>
      </w:r>
    </w:p>
    <w:p w:rsidR="00C478D6" w:rsidRDefault="00C478D6" w:rsidP="00C478D6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C478D6" w:rsidRDefault="00C478D6" w:rsidP="00C478D6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Danes, ko je žegnanje v Dolenji vasi, bo po maši blagoslov koles in kolesarjev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C478D6" w:rsidRDefault="00C478D6" w:rsidP="00C478D6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C478D6" w:rsidRPr="00D40BAC" w:rsidRDefault="00C478D6" w:rsidP="00C478D6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</w:t>
      </w:r>
      <w:r>
        <w:rPr>
          <w:rFonts w:ascii="Calibri" w:hAnsi="Calibri" w:cs="Calibri"/>
          <w:b/>
          <w:sz w:val="28"/>
          <w:szCs w:val="28"/>
        </w:rPr>
        <w:t xml:space="preserve">ob 10h </w:t>
      </w:r>
      <w:r>
        <w:rPr>
          <w:rFonts w:ascii="Calibri" w:hAnsi="Calibri" w:cs="Calibri"/>
          <w:b/>
          <w:sz w:val="28"/>
          <w:szCs w:val="28"/>
        </w:rPr>
        <w:t>pri Svetem Roku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žegnanjska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maša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C478D6" w:rsidRDefault="00C478D6" w:rsidP="00C478D6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478D6" w:rsidRDefault="00C478D6" w:rsidP="00C478D6">
      <w:pPr>
        <w:pStyle w:val="Navadensplet"/>
        <w:spacing w:before="0" w:beforeAutospacing="0" w:after="0" w:afterAutospacing="0"/>
        <w:ind w:left="1440"/>
        <w:rPr>
          <w:rFonts w:ascii="Calibri" w:hAnsi="Calibri" w:cs="Calibri"/>
          <w:b/>
          <w:sz w:val="28"/>
          <w:szCs w:val="28"/>
        </w:rPr>
      </w:pPr>
    </w:p>
    <w:p w:rsidR="00C478D6" w:rsidRDefault="00C478D6" w:rsidP="00C478D6">
      <w:pPr>
        <w:pStyle w:val="Navadensplet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Mlade, ki so na raznih taborih in počitniških programih, podprimo z molitvijo. </w:t>
      </w:r>
    </w:p>
    <w:p w:rsidR="00C478D6" w:rsidRDefault="00C478D6" w:rsidP="00C478D6">
      <w:pPr>
        <w:pStyle w:val="Navadensplet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 pozabimo tudi na ORATORIJ, ki bo od 18. avgusta naprej. </w:t>
      </w:r>
    </w:p>
    <w:p w:rsidR="00056619" w:rsidRPr="00734A6A" w:rsidRDefault="00C478D6" w:rsidP="00056619">
      <w:pPr>
        <w:pStyle w:val="Navadensplet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Vzemite zadaj</w:t>
      </w:r>
      <w:r w:rsidR="00056619">
        <w:rPr>
          <w:rFonts w:ascii="Calibri" w:hAnsi="Calibri" w:cs="Calibri"/>
          <w:b/>
          <w:sz w:val="28"/>
          <w:szCs w:val="28"/>
        </w:rPr>
        <w:t xml:space="preserve"> Mesečna oznanila – Tabor.</w:t>
      </w:r>
      <w:r>
        <w:rPr>
          <w:rFonts w:ascii="Calibri" w:hAnsi="Calibri" w:cs="Calibri"/>
          <w:b/>
          <w:sz w:val="28"/>
          <w:szCs w:val="28"/>
        </w:rPr>
        <w:t xml:space="preserve"> Naslednja številka bo izšla zadnjo nedeljo v mesecu prispevke lahko pošljete do srede 21. avgusta.</w:t>
      </w:r>
      <w:r w:rsidR="00056619">
        <w:rPr>
          <w:rFonts w:ascii="Calibri" w:hAnsi="Calibri" w:cs="Calibri"/>
          <w:b/>
          <w:sz w:val="28"/>
          <w:szCs w:val="28"/>
        </w:rPr>
        <w:t xml:space="preserve"> </w:t>
      </w:r>
    </w:p>
    <w:p w:rsidR="00D10B5F" w:rsidRDefault="00D10B5F" w:rsidP="00D10B5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C8" w:rsidRDefault="00786AC8" w:rsidP="004E6884">
      <w:r>
        <w:separator/>
      </w:r>
    </w:p>
  </w:endnote>
  <w:endnote w:type="continuationSeparator" w:id="0">
    <w:p w:rsidR="00786AC8" w:rsidRDefault="00786AC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C8" w:rsidRDefault="00786AC8" w:rsidP="004E6884">
      <w:r>
        <w:separator/>
      </w:r>
    </w:p>
  </w:footnote>
  <w:footnote w:type="continuationSeparator" w:id="0">
    <w:p w:rsidR="00786AC8" w:rsidRDefault="00786AC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648E-5083-49AF-9593-D4C5C812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2019-07-27T19:20:00Z</cp:lastPrinted>
  <dcterms:created xsi:type="dcterms:W3CDTF">2019-08-10T14:33:00Z</dcterms:created>
  <dcterms:modified xsi:type="dcterms:W3CDTF">2019-08-10T14:47:00Z</dcterms:modified>
</cp:coreProperties>
</file>