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936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C24AC3" w:rsidP="00836E2C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836E2C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A116A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KRIŠTOFOVA</w:t>
            </w:r>
          </w:p>
        </w:tc>
      </w:tr>
      <w:tr w:rsidR="00836E2C" w:rsidRPr="00556B74" w:rsidTr="007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836E2C" w:rsidRDefault="00836E2C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36E2C" w:rsidRPr="00690797" w:rsidRDefault="00836E2C" w:rsidP="00E570B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26. julij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836E2C" w:rsidRDefault="00836E2C" w:rsidP="00A214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36E2C" w:rsidRDefault="00836E2C" w:rsidP="00A2143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36E2C" w:rsidRDefault="00836E2C" w:rsidP="00A2143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Brezje</w:t>
            </w:r>
          </w:p>
          <w:p w:rsidR="00836E2C" w:rsidRPr="00AB6B0A" w:rsidRDefault="00836E2C" w:rsidP="00A214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836E2C" w:rsidRPr="00AB6B0A" w:rsidRDefault="00836E2C" w:rsidP="00A2143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Ano in Jožefa Šuster</w:t>
            </w:r>
          </w:p>
          <w:p w:rsidR="00836E2C" w:rsidRPr="00DA1876" w:rsidRDefault="00836E2C" w:rsidP="00A2143A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Anči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in starše Cugelj</w:t>
            </w:r>
          </w:p>
          <w:p w:rsidR="00836E2C" w:rsidRDefault="00836E2C" w:rsidP="00A2143A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za sosesko (dar. Virant)</w:t>
            </w:r>
          </w:p>
          <w:p w:rsidR="00836E2C" w:rsidRPr="006F7F1D" w:rsidRDefault="00836E2C" w:rsidP="00A2143A">
            <w:pPr>
              <w:tabs>
                <w:tab w:val="left" w:pos="3825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Ano Snoj</w:t>
            </w:r>
          </w:p>
        </w:tc>
      </w:tr>
      <w:tr w:rsidR="00836E2C" w:rsidRPr="00F55C41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836E2C" w:rsidRPr="00565A0B" w:rsidRDefault="00836E2C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AB6B0A" w:rsidRDefault="00836E2C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A26117" w:rsidRDefault="00836E2C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7914E6" w:rsidRDefault="00836E2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36E2C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36E2C" w:rsidRPr="000C48E7" w:rsidRDefault="00836E2C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36E2C" w:rsidRDefault="00836E2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27. julij</w:t>
            </w:r>
          </w:p>
          <w:p w:rsidR="00836E2C" w:rsidRDefault="00836E2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836E2C" w:rsidRPr="00AB6B0A" w:rsidRDefault="00836E2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Default="00836E2C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36E2C" w:rsidRDefault="00836E2C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36E2C" w:rsidRPr="00327F16" w:rsidRDefault="00836E2C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Pr="00E170D6" w:rsidRDefault="00836E2C" w:rsidP="00932DB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E3C69">
              <w:rPr>
                <w:rFonts w:ascii="Arial Narrow" w:hAnsi="Arial Narrow"/>
                <w:b/>
                <w:sz w:val="26"/>
                <w:szCs w:val="26"/>
              </w:rPr>
              <w:t>Ano in Franceta Kvaternika</w:t>
            </w:r>
          </w:p>
          <w:p w:rsidR="00836E2C" w:rsidRPr="008E2840" w:rsidRDefault="00836E2C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2E3C69">
              <w:rPr>
                <w:rFonts w:ascii="Arial Narrow" w:hAnsi="Arial Narrow"/>
                <w:b/>
                <w:sz w:val="26"/>
                <w:szCs w:val="26"/>
              </w:rPr>
              <w:t>za Ivana Avsca</w:t>
            </w:r>
          </w:p>
          <w:p w:rsidR="00836E2C" w:rsidRPr="00E170D6" w:rsidRDefault="00836E2C" w:rsidP="00E570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farane</w:t>
            </w:r>
          </w:p>
        </w:tc>
      </w:tr>
      <w:tr w:rsidR="00836E2C" w:rsidRPr="00565A0B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3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396269" w:rsidRDefault="00836E2C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1E2089" w:rsidRDefault="00836E2C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7914E6" w:rsidRDefault="00836E2C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36E2C" w:rsidRPr="000665AF" w:rsidRDefault="00836E2C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36E2C" w:rsidRDefault="00836E2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28. julij</w:t>
            </w:r>
          </w:p>
          <w:p w:rsidR="00836E2C" w:rsidRDefault="00836E2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836E2C" w:rsidRPr="007A6B27" w:rsidRDefault="00836E2C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Pr="00C908AA" w:rsidRDefault="00836E2C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836E2C" w:rsidRPr="003750C5" w:rsidRDefault="00836E2C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Default="00836E2C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E3C69">
              <w:rPr>
                <w:rFonts w:ascii="Arial Narrow" w:hAnsi="Arial Narrow"/>
                <w:b/>
                <w:sz w:val="26"/>
                <w:szCs w:val="26"/>
              </w:rPr>
              <w:t xml:space="preserve">Kristino </w:t>
            </w:r>
            <w:proofErr w:type="spellStart"/>
            <w:r w:rsidR="002E3C69">
              <w:rPr>
                <w:rFonts w:ascii="Arial Narrow" w:hAnsi="Arial Narrow"/>
                <w:b/>
                <w:sz w:val="26"/>
                <w:szCs w:val="26"/>
              </w:rPr>
              <w:t>Komidar</w:t>
            </w:r>
            <w:proofErr w:type="spellEnd"/>
            <w:r w:rsidR="002E3C69">
              <w:rPr>
                <w:rFonts w:ascii="Arial Narrow" w:hAnsi="Arial Narrow"/>
                <w:b/>
                <w:sz w:val="26"/>
                <w:szCs w:val="26"/>
              </w:rPr>
              <w:t xml:space="preserve"> in Viktorja Šebenika</w:t>
            </w:r>
          </w:p>
          <w:p w:rsidR="00836E2C" w:rsidRPr="004432DE" w:rsidRDefault="00836E2C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za Branka </w:t>
            </w:r>
            <w:proofErr w:type="spellStart"/>
            <w:r w:rsidR="00A116A2">
              <w:rPr>
                <w:rFonts w:ascii="Arial Narrow" w:hAnsi="Arial Narrow"/>
                <w:b/>
                <w:sz w:val="26"/>
                <w:szCs w:val="26"/>
              </w:rPr>
              <w:t>Skaza</w:t>
            </w:r>
            <w:proofErr w:type="spellEnd"/>
          </w:p>
          <w:p w:rsidR="00836E2C" w:rsidRPr="00336569" w:rsidRDefault="00836E2C" w:rsidP="00B515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51535" w:rsidRPr="00B51535">
              <w:rPr>
                <w:rFonts w:ascii="Arial Narrow" w:hAnsi="Arial Narrow"/>
                <w:b/>
                <w:sz w:val="26"/>
                <w:szCs w:val="26"/>
              </w:rPr>
              <w:t>za srečno zadnjo uro</w:t>
            </w:r>
          </w:p>
        </w:tc>
      </w:tr>
      <w:tr w:rsidR="00836E2C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396269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1E2089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1E2089" w:rsidRDefault="00836E2C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836E2C" w:rsidRPr="006B7C0D" w:rsidRDefault="00836E2C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36E2C" w:rsidRPr="002142FF" w:rsidRDefault="00836E2C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36E2C" w:rsidRDefault="00836E2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 julij</w:t>
            </w:r>
          </w:p>
          <w:p w:rsidR="00836E2C" w:rsidRDefault="00836E2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836E2C" w:rsidRPr="001263A2" w:rsidRDefault="00836E2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Default="00836E2C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36E2C" w:rsidRDefault="00836E2C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36E2C" w:rsidRPr="003750C5" w:rsidRDefault="00836E2C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Pr="004432DE" w:rsidRDefault="00836E2C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Štefko Vičič, obl. </w:t>
            </w:r>
          </w:p>
          <w:p w:rsidR="00836E2C" w:rsidRPr="00BB1420" w:rsidRDefault="00836E2C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1420" w:rsidRPr="00BB1420">
              <w:rPr>
                <w:rFonts w:ascii="Arial Narrow" w:hAnsi="Arial Narrow"/>
                <w:b/>
                <w:sz w:val="26"/>
                <w:szCs w:val="26"/>
              </w:rPr>
              <w:t>za srečno pot</w:t>
            </w:r>
          </w:p>
          <w:p w:rsidR="00836E2C" w:rsidRPr="00DC4895" w:rsidRDefault="00836E2C" w:rsidP="004B3E8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B3E89">
              <w:rPr>
                <w:rFonts w:ascii="Arial Narrow" w:hAnsi="Arial Narrow"/>
                <w:i/>
                <w:sz w:val="26"/>
                <w:szCs w:val="26"/>
              </w:rPr>
              <w:t>za duše v vicah</w:t>
            </w:r>
          </w:p>
        </w:tc>
      </w:tr>
      <w:tr w:rsidR="00836E2C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396269" w:rsidRDefault="00836E2C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2A0284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22313E" w:rsidRDefault="00836E2C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36E2C" w:rsidRPr="008E2840" w:rsidRDefault="00836E2C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36E2C" w:rsidRDefault="00836E2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30. julij   </w:t>
            </w:r>
          </w:p>
          <w:p w:rsidR="00836E2C" w:rsidRPr="00CD3863" w:rsidRDefault="00836E2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Default="00836E2C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36E2C" w:rsidRPr="003750C5" w:rsidRDefault="00836E2C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Pr="00DA1876" w:rsidRDefault="00836E2C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Furlan Ivanko in </w:t>
            </w:r>
            <w:proofErr w:type="spellStart"/>
            <w:r w:rsidR="00A116A2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</w:p>
          <w:p w:rsidR="00836E2C" w:rsidRDefault="00836E2C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B3E89">
              <w:rPr>
                <w:rFonts w:ascii="Arial Narrow" w:hAnsi="Arial Narrow"/>
                <w:i/>
                <w:sz w:val="26"/>
                <w:szCs w:val="26"/>
              </w:rPr>
              <w:t>za srečno pot in srečno vrnitev</w:t>
            </w:r>
          </w:p>
          <w:p w:rsidR="00836E2C" w:rsidRDefault="00836E2C" w:rsidP="00A116A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B3E89">
              <w:rPr>
                <w:rFonts w:ascii="Arial Narrow" w:hAnsi="Arial Narrow"/>
                <w:i/>
                <w:sz w:val="26"/>
                <w:szCs w:val="26"/>
              </w:rPr>
              <w:t>za pozabljene duše v vicah</w:t>
            </w:r>
          </w:p>
          <w:p w:rsidR="00B77A09" w:rsidRPr="00B77A09" w:rsidRDefault="00B77A09" w:rsidP="00A116A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6E2C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396269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2A0284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C45D70" w:rsidRDefault="00836E2C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36E2C" w:rsidRPr="00207636" w:rsidRDefault="00836E2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36E2C" w:rsidRDefault="00836E2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31. julij      </w:t>
            </w:r>
          </w:p>
          <w:p w:rsidR="00836E2C" w:rsidRPr="005258BC" w:rsidRDefault="00836E2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Default="00836E2C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36E2C" w:rsidRDefault="00836E2C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36E2C" w:rsidRPr="009F4AB1" w:rsidRDefault="00836E2C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Pr="00603695" w:rsidRDefault="00836E2C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>pokojne iz družine Uhelj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36E2C" w:rsidRPr="00A116A2" w:rsidRDefault="00836E2C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Janeza Žnidaršiča </w:t>
            </w:r>
            <w:r w:rsidR="00A116A2" w:rsidRPr="00A116A2">
              <w:rPr>
                <w:rFonts w:ascii="Arial Narrow" w:hAnsi="Arial Narrow"/>
                <w:i/>
                <w:sz w:val="26"/>
                <w:szCs w:val="26"/>
              </w:rPr>
              <w:t>(Dol. vas 10 a)</w:t>
            </w:r>
          </w:p>
          <w:p w:rsidR="00836E2C" w:rsidRPr="00E570BB" w:rsidRDefault="00836E2C" w:rsidP="004B3E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="004B3E89">
              <w:rPr>
                <w:rFonts w:ascii="Arial Narrow" w:hAnsi="Arial Narrow"/>
                <w:i/>
                <w:sz w:val="26"/>
                <w:szCs w:val="26"/>
              </w:rPr>
              <w:t>za zdravje</w:t>
            </w:r>
            <w:bookmarkStart w:id="0" w:name="_GoBack"/>
            <w:bookmarkEnd w:id="0"/>
          </w:p>
        </w:tc>
      </w:tr>
      <w:tr w:rsidR="00836E2C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55331A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2A0284" w:rsidRDefault="00836E2C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Default="00836E2C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36E2C" w:rsidRPr="008A4172" w:rsidRDefault="00836E2C" w:rsidP="00C45D70">
            <w:pPr>
              <w:pStyle w:val="Odstavekseznama"/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36E2C" w:rsidRPr="008E2840" w:rsidRDefault="00836E2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36E2C" w:rsidRDefault="00836E2C" w:rsidP="00D42D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1. avgust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836E2C" w:rsidRPr="00FB5922" w:rsidRDefault="00836E2C" w:rsidP="00D42D9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36E2C" w:rsidRPr="00AB6B0A" w:rsidRDefault="00836E2C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36E2C" w:rsidRPr="00AB6B0A" w:rsidRDefault="00836E2C" w:rsidP="00492FC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36E2C" w:rsidRPr="007E3A47" w:rsidRDefault="00836E2C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ata Stanislava Vrenka, obl. </w:t>
            </w:r>
          </w:p>
          <w:p w:rsidR="00836E2C" w:rsidRDefault="00836E2C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</w:p>
          <w:p w:rsidR="00836E2C" w:rsidRPr="00E570BB" w:rsidRDefault="00836E2C" w:rsidP="00A116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A116A2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836E2C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836E2C" w:rsidRPr="00565A0B" w:rsidRDefault="00836E2C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836E2C" w:rsidRPr="00565A0B" w:rsidRDefault="00836E2C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836E2C" w:rsidRPr="007A6B27" w:rsidRDefault="00836E2C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36E2C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36E2C" w:rsidRPr="0055331A" w:rsidRDefault="00836E2C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36E2C" w:rsidRPr="00A26117" w:rsidRDefault="00836E2C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36E2C" w:rsidRPr="007914E6" w:rsidRDefault="00836E2C" w:rsidP="00A116A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116A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36E2C" w:rsidRPr="00556B74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836E2C" w:rsidRDefault="00836E2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36E2C" w:rsidRPr="00690797" w:rsidRDefault="00836E2C" w:rsidP="00836E2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02C61" w:rsidRPr="00302C61" w:rsidRDefault="00302C61" w:rsidP="00A77BB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836E2C" w:rsidRDefault="00836E2C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2E3C69" w:rsidRDefault="002E3C6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02C61" w:rsidRDefault="00302C61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36E2C" w:rsidRDefault="00836E2C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A116A2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836E2C" w:rsidRPr="00AB6B0A" w:rsidRDefault="00836E2C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836E2C" w:rsidRPr="00AB6B0A" w:rsidRDefault="00836E2C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Toneta Cvetka, obl. </w:t>
            </w:r>
          </w:p>
          <w:p w:rsidR="00836E2C" w:rsidRDefault="00836E2C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A116A2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Vivoda Marijo in Alojza ml. </w:t>
            </w:r>
          </w:p>
          <w:p w:rsidR="00302C61" w:rsidRPr="00DA1876" w:rsidRDefault="00302C61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</w:p>
          <w:p w:rsidR="00302C61" w:rsidRDefault="00836E2C" w:rsidP="00A77BBD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 w:rsidR="00A116A2">
              <w:rPr>
                <w:rFonts w:ascii="Arial Narrow" w:hAnsi="Arial Narrow"/>
                <w:i/>
                <w:sz w:val="26"/>
                <w:szCs w:val="26"/>
                <w:lang w:bidi="he-IL"/>
              </w:rPr>
              <w:t>Antonijo Knap, 7. dan</w:t>
            </w:r>
          </w:p>
          <w:p w:rsidR="00836E2C" w:rsidRPr="006F7F1D" w:rsidRDefault="00836E2C" w:rsidP="00A116A2">
            <w:pPr>
              <w:tabs>
                <w:tab w:val="left" w:pos="3825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116A2">
              <w:rPr>
                <w:rFonts w:ascii="Arial Narrow" w:hAnsi="Arial Narrow"/>
                <w:b/>
                <w:sz w:val="26"/>
                <w:szCs w:val="26"/>
              </w:rPr>
              <w:t xml:space="preserve">Rezko Kranjc, obl. 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702C9" w:rsidRDefault="007D2A88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D2A88" w:rsidRPr="00B77A09" w:rsidRDefault="007D2A88" w:rsidP="007D2A8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A116A2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A116A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26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116A2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SEDMI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A116A2">
        <w:rPr>
          <w:rFonts w:ascii="Arial" w:hAnsi="Arial" w:cs="Arial"/>
          <w:b/>
          <w:bCs/>
          <w:sz w:val="28"/>
          <w:szCs w:val="28"/>
          <w:lang w:eastAsia="en-US"/>
        </w:rPr>
        <w:t xml:space="preserve"> z Jezera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7D2A88" w:rsidRPr="005C726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skrbno 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. P</w:t>
      </w:r>
      <w:r w:rsidR="00EA0B75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7D2A88" w:rsidRDefault="00A116A2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PRVA</w:t>
      </w:r>
      <w:r w:rsidR="007D2A88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7D2A88"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z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7D2A88" w:rsidRPr="00B27A39" w:rsidRDefault="007D2A88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B27A39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</w:t>
      </w:r>
    </w:p>
    <w:p w:rsidR="00C16EB3" w:rsidRPr="003F18F9" w:rsidRDefault="00C16EB3" w:rsidP="007D2A88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Uspešno smo zaplinili župnijsko cerkev proti črvom in drugim insektom, z obnovami bomo nadaljevali skladno s prihodki. V kratkem bomo začeli z obnovo Jenkovih orgel, sicer pa počasi razmišlj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 xml:space="preserve">amo o nadaljnji obnovi župnišča, pa seveda streha na kašči in na cerkvi pri sv. Roku.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Bog plačaj vsem, ki vsa ta dela podpirate. </w:t>
      </w:r>
    </w:p>
    <w:p w:rsidR="003F18F9" w:rsidRPr="002525FD" w:rsidRDefault="003F18F9" w:rsidP="003F18F9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525FD" w:rsidRPr="00C16EB3" w:rsidRDefault="002525FD" w:rsidP="007D2A88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 </w:t>
      </w:r>
      <w:r w:rsid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novi maši in drugih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dogodkih in praznovanjih je nastalo tudi veliko fotografskih posnetkov. Kdor želi</w:t>
      </w:r>
      <w:r w:rsidR="003F18F9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jih lahko naroči pri Foto Žnidaršič ali kar na njihovi spletni strani. </w:t>
      </w:r>
    </w:p>
    <w:p w:rsidR="00C16EB3" w:rsidRPr="00C16EB3" w:rsidRDefault="00C16EB3" w:rsidP="00C16EB3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7582E" w:rsidRPr="0017582E" w:rsidRDefault="00A116A2" w:rsidP="007D2A88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</w:t>
      </w:r>
      <w:r w:rsidRPr="003F18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Krištofova nedelja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 ko se posebej ob blagoslovu naših vozil zahvaljujemo za srečno prevožene kilometre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>;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ob tem pa darujemo za vozila, ki so namenjena našim misijonarjem.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 xml:space="preserve"> Blagoslov bo po maši… </w:t>
      </w:r>
    </w:p>
    <w:p w:rsidR="0017582E" w:rsidRPr="00C16EB3" w:rsidRDefault="0017582E" w:rsidP="00C16EB3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24AC3" w:rsidRPr="00C16EB3" w:rsidRDefault="00C16EB3" w:rsidP="007D2A88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 teden</w:t>
      </w:r>
      <w:r w:rsidR="00C24AC3">
        <w:rPr>
          <w:rFonts w:ascii="Arial" w:hAnsi="Arial" w:cs="Arial"/>
          <w:b/>
          <w:bCs/>
          <w:sz w:val="28"/>
          <w:szCs w:val="28"/>
          <w:lang w:eastAsia="en-US"/>
        </w:rPr>
        <w:t xml:space="preserve"> – </w:t>
      </w:r>
      <w:r w:rsidR="00C24AC3" w:rsidRPr="003F18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2. avgusta bo med nami nadškof Stanislav Zore</w:t>
      </w:r>
      <w:r w:rsidR="00C24AC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Maše ob osmih in desetih ne bo, se bomo pa vsi skupaj zbrali ob devetih, da bo prav za vse. Ob tej priložnosti</w:t>
      </w:r>
      <w:r w:rsidR="00C24AC3">
        <w:rPr>
          <w:rFonts w:ascii="Arial" w:hAnsi="Arial" w:cs="Arial"/>
          <w:b/>
          <w:bCs/>
          <w:sz w:val="28"/>
          <w:szCs w:val="28"/>
          <w:lang w:eastAsia="en-US"/>
        </w:rPr>
        <w:t xml:space="preserve"> bomo v župnijo sprejeli novega duhovnega pomočnika salezija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nskega duhovnika Antona Horvata. </w:t>
      </w:r>
      <w:r w:rsidR="0017582E">
        <w:rPr>
          <w:rFonts w:ascii="Arial" w:hAnsi="Arial" w:cs="Arial"/>
          <w:b/>
          <w:bCs/>
          <w:sz w:val="28"/>
          <w:szCs w:val="28"/>
          <w:lang w:eastAsia="en-US"/>
        </w:rPr>
        <w:t>N</w:t>
      </w:r>
      <w:r w:rsidR="00C24AC3">
        <w:rPr>
          <w:rFonts w:ascii="Arial" w:hAnsi="Arial" w:cs="Arial"/>
          <w:b/>
          <w:bCs/>
          <w:sz w:val="28"/>
          <w:szCs w:val="28"/>
          <w:lang w:eastAsia="en-US"/>
        </w:rPr>
        <w:t>adškof bo</w:t>
      </w:r>
      <w:r w:rsidR="0017582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pred mašo</w:t>
      </w:r>
      <w:r w:rsidR="00C24AC3">
        <w:rPr>
          <w:rFonts w:ascii="Arial" w:hAnsi="Arial" w:cs="Arial"/>
          <w:b/>
          <w:bCs/>
          <w:sz w:val="28"/>
          <w:szCs w:val="28"/>
          <w:lang w:eastAsia="en-US"/>
        </w:rPr>
        <w:t xml:space="preserve"> blagoslovil novo streho na župnijski cerkvi, hkrati pa se bomo zahvalili nekaterim posameznikom in vsem prostovoljcem, ki tako zavzeto sodelujete pri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raznih župnijskih dejavnostih, v zadnjih mesecih posebej pri obsežnejših obnovah v Martinjaku, na Jezeru in v župnijski cerkvi. </w:t>
      </w:r>
      <w:r w:rsidR="002525FD">
        <w:rPr>
          <w:rFonts w:ascii="Arial" w:hAnsi="Arial" w:cs="Arial"/>
          <w:b/>
          <w:bCs/>
          <w:sz w:val="28"/>
          <w:szCs w:val="28"/>
          <w:lang w:eastAsia="en-US"/>
        </w:rPr>
        <w:t xml:space="preserve">Gospodinje ste naprošene, da pripravite še kaj peciva za pogostitev po maši pred cerkvijo. </w:t>
      </w:r>
    </w:p>
    <w:p w:rsidR="00C16EB3" w:rsidRPr="00C16EB3" w:rsidRDefault="00C16EB3" w:rsidP="00C16EB3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6EB3" w:rsidRPr="003F18F9" w:rsidRDefault="002525FD" w:rsidP="007D2A88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 w:rsidRPr="003F18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Oratori</w:t>
      </w:r>
      <w:r w:rsidRPr="003F18F9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bo tudi letos </w:t>
      </w:r>
      <w:r w:rsid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>zadnji teden v avgustu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 xml:space="preserve"> (od 24. do 29. avgusta).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>Številni otroci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že nestrpno pričakuje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>jo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teden prijateljstva, igre, molitve in vsega, kar je otrokom in mladim všeč. Zato pod korom vzemite zgibanke in se prijavite… </w:t>
      </w:r>
    </w:p>
    <w:p w:rsidR="007D2A88" w:rsidRPr="003F18F9" w:rsidRDefault="007D2A88" w:rsidP="007D2A8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0C3C8C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210624" w:rsidRDefault="007D2A88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D0" w:rsidRDefault="00A36CD0" w:rsidP="004E6884">
      <w:r>
        <w:separator/>
      </w:r>
    </w:p>
  </w:endnote>
  <w:endnote w:type="continuationSeparator" w:id="0">
    <w:p w:rsidR="00A36CD0" w:rsidRDefault="00A36CD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D0" w:rsidRDefault="00A36CD0" w:rsidP="004E6884">
      <w:r>
        <w:separator/>
      </w:r>
    </w:p>
  </w:footnote>
  <w:footnote w:type="continuationSeparator" w:id="0">
    <w:p w:rsidR="00A36CD0" w:rsidRDefault="00A36CD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D5"/>
    <w:multiLevelType w:val="hybridMultilevel"/>
    <w:tmpl w:val="188E63F2"/>
    <w:lvl w:ilvl="0" w:tplc="C55C08B2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0486"/>
    <w:multiLevelType w:val="hybridMultilevel"/>
    <w:tmpl w:val="4F200A1A"/>
    <w:lvl w:ilvl="0" w:tplc="B5F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712E1"/>
    <w:multiLevelType w:val="hybridMultilevel"/>
    <w:tmpl w:val="0908EB86"/>
    <w:lvl w:ilvl="0" w:tplc="BE58B72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B656D"/>
    <w:multiLevelType w:val="hybridMultilevel"/>
    <w:tmpl w:val="4B8C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38"/>
  </w:num>
  <w:num w:numId="8">
    <w:abstractNumId w:val="48"/>
  </w:num>
  <w:num w:numId="9">
    <w:abstractNumId w:val="18"/>
  </w:num>
  <w:num w:numId="10">
    <w:abstractNumId w:val="21"/>
  </w:num>
  <w:num w:numId="11">
    <w:abstractNumId w:val="11"/>
  </w:num>
  <w:num w:numId="12">
    <w:abstractNumId w:val="37"/>
  </w:num>
  <w:num w:numId="13">
    <w:abstractNumId w:val="34"/>
  </w:num>
  <w:num w:numId="14">
    <w:abstractNumId w:val="35"/>
  </w:num>
  <w:num w:numId="15">
    <w:abstractNumId w:val="20"/>
  </w:num>
  <w:num w:numId="16">
    <w:abstractNumId w:val="3"/>
  </w:num>
  <w:num w:numId="17">
    <w:abstractNumId w:val="44"/>
  </w:num>
  <w:num w:numId="18">
    <w:abstractNumId w:val="16"/>
  </w:num>
  <w:num w:numId="19">
    <w:abstractNumId w:val="39"/>
  </w:num>
  <w:num w:numId="20">
    <w:abstractNumId w:val="29"/>
  </w:num>
  <w:num w:numId="21">
    <w:abstractNumId w:val="45"/>
  </w:num>
  <w:num w:numId="22">
    <w:abstractNumId w:val="14"/>
  </w:num>
  <w:num w:numId="23">
    <w:abstractNumId w:val="2"/>
  </w:num>
  <w:num w:numId="24">
    <w:abstractNumId w:val="13"/>
  </w:num>
  <w:num w:numId="25">
    <w:abstractNumId w:val="8"/>
  </w:num>
  <w:num w:numId="26">
    <w:abstractNumId w:val="43"/>
  </w:num>
  <w:num w:numId="27">
    <w:abstractNumId w:val="9"/>
  </w:num>
  <w:num w:numId="28">
    <w:abstractNumId w:val="15"/>
  </w:num>
  <w:num w:numId="29">
    <w:abstractNumId w:val="19"/>
  </w:num>
  <w:num w:numId="30">
    <w:abstractNumId w:val="33"/>
  </w:num>
  <w:num w:numId="31">
    <w:abstractNumId w:val="40"/>
  </w:num>
  <w:num w:numId="32">
    <w:abstractNumId w:val="25"/>
  </w:num>
  <w:num w:numId="33">
    <w:abstractNumId w:val="6"/>
  </w:num>
  <w:num w:numId="34">
    <w:abstractNumId w:val="4"/>
  </w:num>
  <w:num w:numId="35">
    <w:abstractNumId w:val="36"/>
  </w:num>
  <w:num w:numId="36">
    <w:abstractNumId w:val="30"/>
  </w:num>
  <w:num w:numId="37">
    <w:abstractNumId w:val="41"/>
  </w:num>
  <w:num w:numId="38">
    <w:abstractNumId w:val="46"/>
  </w:num>
  <w:num w:numId="39">
    <w:abstractNumId w:val="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7"/>
  </w:num>
  <w:num w:numId="43">
    <w:abstractNumId w:val="12"/>
  </w:num>
  <w:num w:numId="44">
    <w:abstractNumId w:val="47"/>
  </w:num>
  <w:num w:numId="45">
    <w:abstractNumId w:val="27"/>
  </w:num>
  <w:num w:numId="46">
    <w:abstractNumId w:val="42"/>
  </w:num>
  <w:num w:numId="47">
    <w:abstractNumId w:val="32"/>
  </w:num>
  <w:num w:numId="48">
    <w:abstractNumId w:val="5"/>
  </w:num>
  <w:num w:numId="49">
    <w:abstractNumId w:val="31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440F"/>
    <w:rsid w:val="00E9539D"/>
    <w:rsid w:val="00E9563F"/>
    <w:rsid w:val="00E95C3D"/>
    <w:rsid w:val="00E96651"/>
    <w:rsid w:val="00E966C0"/>
    <w:rsid w:val="00E96BC5"/>
    <w:rsid w:val="00E9734C"/>
    <w:rsid w:val="00EA03F9"/>
    <w:rsid w:val="00EA0B75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1DA-F973-4115-B21F-8B2A5CA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2015-07-11T15:12:00Z</cp:lastPrinted>
  <dcterms:created xsi:type="dcterms:W3CDTF">2015-07-23T14:40:00Z</dcterms:created>
  <dcterms:modified xsi:type="dcterms:W3CDTF">2015-07-27T16:40:00Z</dcterms:modified>
</cp:coreProperties>
</file>