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AE2672" w:rsidRPr="003C7D20" w:rsidTr="00CA4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E2672" w:rsidRPr="003C7D20" w:rsidRDefault="00AE2672" w:rsidP="00CA4E3A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E2672" w:rsidRPr="0046021B" w:rsidRDefault="00AE2672" w:rsidP="00CA4E3A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2. POSTNA NEDELJA </w:t>
            </w:r>
          </w:p>
        </w:tc>
      </w:tr>
      <w:tr w:rsidR="00AE2672" w:rsidRPr="003C7D20" w:rsidTr="00CA4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672" w:rsidRPr="003C7D20" w:rsidRDefault="00AE2672" w:rsidP="00CA4E3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E2672" w:rsidRPr="003C7D20" w:rsidRDefault="00AE2672" w:rsidP="00CA4E3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AE2672" w:rsidRPr="003C7D20" w:rsidRDefault="00AE2672" w:rsidP="00CA4E3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E2672" w:rsidRDefault="00AE2672" w:rsidP="00CA4E3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E2672" w:rsidRDefault="00AE2672" w:rsidP="00CA4E3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E2672" w:rsidRPr="001E7C05" w:rsidRDefault="00AE2672" w:rsidP="00CA4E3A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E2672" w:rsidRDefault="00AE2672" w:rsidP="00CA4E3A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Toneta Cvetka</w:t>
            </w:r>
          </w:p>
          <w:p w:rsidR="00AE2672" w:rsidRDefault="00AE2672" w:rsidP="00CA4E3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Frančiško Čenčur, obl. in Marijo Kranjc</w:t>
            </w:r>
          </w:p>
          <w:p w:rsidR="00AE2672" w:rsidRPr="00577DE9" w:rsidRDefault="00AE2672" w:rsidP="00CA4E3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6F1009">
              <w:rPr>
                <w:rFonts w:ascii="Arial Narrow" w:hAnsi="Arial Narrow"/>
                <w:i/>
                <w:sz w:val="28"/>
                <w:szCs w:val="28"/>
              </w:rPr>
              <w:t>za žive in pokojne farane</w:t>
            </w:r>
          </w:p>
          <w:p w:rsidR="00AE2672" w:rsidRPr="003C7D20" w:rsidRDefault="00AE2672" w:rsidP="00CA4E3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uspešno šolanje in božje varstvo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20353" w:rsidRDefault="001936EC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AE267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936EC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515D73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srečo in zdravje rodbine Opeka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Štefko in Franceta Zgonc</w:t>
            </w:r>
          </w:p>
          <w:p w:rsidR="006F1009" w:rsidRPr="00BF2A1F" w:rsidRDefault="00AF6BA9" w:rsidP="00AE267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F50F6">
              <w:rPr>
                <w:rFonts w:ascii="Arial Narrow" w:hAnsi="Arial Narrow"/>
                <w:b/>
                <w:sz w:val="28"/>
                <w:szCs w:val="28"/>
              </w:rPr>
              <w:t xml:space="preserve">pok. iz družine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Drenik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F56A8D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Neža Praška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6F100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0C637A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42420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42420E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starše Kovačič ni sorodnike</w:t>
            </w:r>
          </w:p>
          <w:p w:rsidR="006F1009" w:rsidRDefault="000C637A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 xml:space="preserve">stare starše </w:t>
            </w:r>
            <w:proofErr w:type="spellStart"/>
            <w:r w:rsidR="00AE2672">
              <w:rPr>
                <w:rFonts w:ascii="Arial Narrow" w:hAnsi="Arial Narrow"/>
                <w:b/>
                <w:sz w:val="28"/>
                <w:szCs w:val="28"/>
              </w:rPr>
              <w:t>Mulc</w:t>
            </w:r>
            <w:proofErr w:type="spellEnd"/>
            <w:r w:rsidR="00AE2672"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proofErr w:type="spellStart"/>
            <w:r w:rsidR="00AE2672">
              <w:rPr>
                <w:rFonts w:ascii="Arial Narrow" w:hAnsi="Arial Narrow"/>
                <w:b/>
                <w:sz w:val="28"/>
                <w:szCs w:val="28"/>
              </w:rPr>
              <w:t>Primšar</w:t>
            </w:r>
            <w:proofErr w:type="spellEnd"/>
            <w:r w:rsidR="00AE2672">
              <w:rPr>
                <w:rFonts w:ascii="Arial Narrow" w:hAnsi="Arial Narrow"/>
                <w:b/>
                <w:sz w:val="28"/>
                <w:szCs w:val="28"/>
              </w:rPr>
              <w:t xml:space="preserve"> in </w:t>
            </w:r>
            <w:proofErr w:type="spellStart"/>
            <w:r w:rsidR="00AE2672">
              <w:rPr>
                <w:rFonts w:ascii="Arial Narrow" w:hAnsi="Arial Narrow"/>
                <w:b/>
                <w:sz w:val="28"/>
                <w:szCs w:val="28"/>
              </w:rPr>
              <w:t>Tosič</w:t>
            </w:r>
            <w:proofErr w:type="spellEnd"/>
          </w:p>
          <w:p w:rsidR="00AF6BA9" w:rsidRPr="008F3A41" w:rsidRDefault="006F1009" w:rsidP="00AE267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v dober namen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F56A8D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Konigunda</w:t>
            </w:r>
            <w:proofErr w:type="spellEnd"/>
          </w:p>
        </w:tc>
      </w:tr>
      <w:tr w:rsidR="00FF50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0F6" w:rsidRPr="003C7D20" w:rsidRDefault="00AE267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FF50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FF50F6" w:rsidRPr="003C7D20" w:rsidRDefault="00FF50F6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50F6" w:rsidRPr="003C7D20" w:rsidRDefault="00FF50F6" w:rsidP="0079389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50F6" w:rsidRDefault="00FF50F6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Jožeta Medena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FF50F6" w:rsidRPr="003C7D20" w:rsidRDefault="00FF50F6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za ljubezen in srečen zakon</w:t>
            </w:r>
          </w:p>
          <w:p w:rsidR="00FF50F6" w:rsidRPr="008F3A41" w:rsidRDefault="00FF50F6" w:rsidP="00AE267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zdravje v družini in blagoslov pri delu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1E7C05" w:rsidRDefault="00F56A8D" w:rsidP="00F56A8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Kazimir – četrtek pred prvim petkom, molitev za duh. poklice</w:t>
            </w:r>
          </w:p>
        </w:tc>
      </w:tr>
      <w:tr w:rsidR="00F2035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353" w:rsidRPr="003C7D20" w:rsidRDefault="00AE267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F20353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F20353" w:rsidRPr="003C7D20" w:rsidRDefault="00F2035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0353" w:rsidRDefault="00F20353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20353" w:rsidRPr="008863F6" w:rsidRDefault="00F2035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uspešen posel</w:t>
            </w:r>
          </w:p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uspešno okrevanje svaka Jožeta</w:t>
            </w:r>
          </w:p>
          <w:p w:rsidR="006F1009" w:rsidRPr="00515D73" w:rsidRDefault="00F20353" w:rsidP="00AE267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Antona in Angelo Rožanc, obl. in sina Toneta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7153D" w:rsidRDefault="00F56A8D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prvi petek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AE267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8863F6" w:rsidRPr="003C7D20" w:rsidRDefault="008863F6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59E5" w:rsidRDefault="00A759E5" w:rsidP="00A759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863F6" w:rsidRPr="003C7D20" w:rsidRDefault="008863F6" w:rsidP="008863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Franca, Marijo in Jožefa Mekinda</w:t>
            </w:r>
          </w:p>
          <w:p w:rsidR="0019024E" w:rsidRDefault="0019024E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Tilko Petrovčič</w:t>
            </w:r>
          </w:p>
          <w:p w:rsidR="006F1009" w:rsidRPr="00F65869" w:rsidRDefault="0019024E" w:rsidP="00AE267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Alojzijo, obl. in vse pok. iz družine Mestek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B4001E" w:rsidRDefault="00F56A8D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sobota po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prvewm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petku</w:t>
            </w:r>
          </w:p>
        </w:tc>
      </w:tr>
      <w:tr w:rsidR="008863F6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AE2672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Pr="003C7D20" w:rsidRDefault="008863F6" w:rsidP="008220E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 xml:space="preserve">Andreja in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 xml:space="preserve">Marijo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Mele</w:t>
            </w:r>
          </w:p>
          <w:p w:rsidR="008863F6" w:rsidRDefault="008863F6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za Lojzeta Mramorja</w:t>
            </w:r>
          </w:p>
          <w:p w:rsidR="006F1009" w:rsidRPr="00E24DC6" w:rsidRDefault="008863F6" w:rsidP="00AE267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77DE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Julijano Brezec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46021B" w:rsidRDefault="00AE2672" w:rsidP="00B71B6C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79389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FF50F6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POSTNA </w:t>
            </w:r>
            <w:r w:rsidR="0079389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NEDELJA 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AE267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19024E" w:rsidRPr="003C7D20" w:rsidRDefault="00AE2672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Default="008863F6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Default="001E7C05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Pr="001E7C05" w:rsidRDefault="00AE2672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Default="008863F6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Alojzijo in Janeza Šparembleka</w:t>
            </w:r>
          </w:p>
          <w:p w:rsidR="008863F6" w:rsidRDefault="008863F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Lojzeta Mramorja</w:t>
            </w:r>
          </w:p>
          <w:p w:rsidR="008863F6" w:rsidRPr="00577DE9" w:rsidRDefault="008863F6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6F1009" w:rsidRPr="006F1009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AE2672">
              <w:rPr>
                <w:rFonts w:ascii="Arial Narrow" w:hAnsi="Arial Narrow"/>
                <w:i/>
                <w:sz w:val="28"/>
                <w:szCs w:val="28"/>
              </w:rPr>
              <w:t>pok. Velišček in Urbas</w:t>
            </w:r>
          </w:p>
          <w:p w:rsidR="008863F6" w:rsidRPr="003C7D20" w:rsidRDefault="008863F6" w:rsidP="00AE267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Mariji v priprošnjo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841C01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7D3DE9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POSTNA </w:t>
      </w:r>
      <w:r w:rsidR="007D3DE9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21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B26720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D059B" w:rsidRPr="003C35A4" w:rsidRDefault="000D059B" w:rsidP="00986046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1E7C05" w:rsidRDefault="00F56A8D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Hvala</w:t>
      </w:r>
      <w:r w:rsidR="0017308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ama</w:t>
      </w:r>
      <w:r w:rsidR="0017308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z Loškega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17308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da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sta </w:t>
      </w:r>
      <w:r w:rsidR="0017308D">
        <w:rPr>
          <w:rFonts w:ascii="Calibri" w:hAnsi="Calibri" w:cs="Calibri"/>
          <w:b/>
          <w:bCs/>
          <w:sz w:val="28"/>
          <w:szCs w:val="28"/>
          <w:lang w:eastAsia="en-US"/>
        </w:rPr>
        <w:t>očisti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li</w:t>
      </w:r>
      <w:r w:rsidR="0017308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1E7C05" w:rsidRDefault="001E7C0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D059B" w:rsidRDefault="00BD25C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18060F">
        <w:rPr>
          <w:rFonts w:ascii="Calibri" w:hAnsi="Calibri" w:cs="Calibri"/>
          <w:b/>
          <w:sz w:val="28"/>
          <w:szCs w:val="28"/>
        </w:rPr>
        <w:t>so med tednom maše v cerkvi z ljudstvom</w:t>
      </w:r>
      <w:r w:rsidR="00726B0B">
        <w:rPr>
          <w:rFonts w:ascii="Calibri" w:hAnsi="Calibri" w:cs="Calibri"/>
          <w:b/>
          <w:sz w:val="28"/>
          <w:szCs w:val="28"/>
        </w:rPr>
        <w:t>, ob nedeljah in praznikih po presoji župnika</w:t>
      </w:r>
      <w:r w:rsidR="00061B42" w:rsidRPr="003C35A4">
        <w:rPr>
          <w:rFonts w:ascii="Calibri" w:hAnsi="Calibri" w:cs="Calibri"/>
          <w:b/>
          <w:sz w:val="28"/>
          <w:szCs w:val="28"/>
        </w:rPr>
        <w:t>.</w:t>
      </w:r>
      <w:r w:rsidR="000D059B" w:rsidRPr="003C35A4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  <w:r w:rsidR="00D26733">
        <w:rPr>
          <w:rFonts w:ascii="Calibri" w:hAnsi="Calibri" w:cs="Calibri"/>
          <w:b/>
          <w:sz w:val="28"/>
          <w:szCs w:val="28"/>
        </w:rPr>
        <w:t xml:space="preserve">Na praznike in ob nedeljah darujemo maše ob urah kot </w:t>
      </w:r>
      <w:proofErr w:type="spellStart"/>
      <w:r w:rsidR="00D26733">
        <w:rPr>
          <w:rFonts w:ascii="Calibri" w:hAnsi="Calibri" w:cs="Calibri"/>
          <w:b/>
          <w:sz w:val="28"/>
          <w:szCs w:val="28"/>
        </w:rPr>
        <w:t>ponavadi</w:t>
      </w:r>
      <w:proofErr w:type="spellEnd"/>
      <w:r w:rsidR="00D26733">
        <w:rPr>
          <w:rFonts w:ascii="Calibri" w:hAnsi="Calibri" w:cs="Calibri"/>
          <w:b/>
          <w:sz w:val="28"/>
          <w:szCs w:val="28"/>
        </w:rPr>
        <w:t>.</w:t>
      </w:r>
    </w:p>
    <w:p w:rsidR="0018060F" w:rsidRDefault="0018060F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 se bo lahko več vernikov udeležilo svete maše, so med tednom maše ob 7.00 (g. Janez,) ob 17.00 (g. </w:t>
      </w:r>
      <w:r w:rsidR="00D26733">
        <w:rPr>
          <w:rFonts w:ascii="Calibri" w:hAnsi="Calibri" w:cs="Calibri"/>
          <w:b/>
          <w:sz w:val="28"/>
          <w:szCs w:val="28"/>
        </w:rPr>
        <w:t>Milan</w:t>
      </w:r>
      <w:r>
        <w:rPr>
          <w:rFonts w:ascii="Calibri" w:hAnsi="Calibri" w:cs="Calibri"/>
          <w:b/>
          <w:sz w:val="28"/>
          <w:szCs w:val="28"/>
        </w:rPr>
        <w:t>), ob 18.00 (g. Tone).</w:t>
      </w:r>
    </w:p>
    <w:p w:rsidR="00C370F2" w:rsidRDefault="00C370F2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Cerkev je odprta za molitev med tednom od </w:t>
      </w:r>
      <w:proofErr w:type="spellStart"/>
      <w:r>
        <w:rPr>
          <w:rFonts w:ascii="Calibri" w:hAnsi="Calibri" w:cs="Calibri"/>
          <w:b/>
          <w:sz w:val="28"/>
          <w:szCs w:val="28"/>
        </w:rPr>
        <w:t>16.</w:t>
      </w:r>
      <w:r w:rsidR="00E072D7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1</w:t>
      </w:r>
      <w:r w:rsidR="00E072D7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>.</w:t>
      </w:r>
      <w:r w:rsidR="00E072D7">
        <w:rPr>
          <w:rFonts w:ascii="Calibri" w:hAnsi="Calibri" w:cs="Calibri"/>
          <w:b/>
          <w:sz w:val="28"/>
          <w:szCs w:val="28"/>
        </w:rPr>
        <w:t>3</w:t>
      </w:r>
      <w:r w:rsidR="0018060F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 xml:space="preserve">. Ob nedeljah pa </w:t>
      </w:r>
      <w:r w:rsidR="006C7114">
        <w:rPr>
          <w:rFonts w:ascii="Calibri" w:hAnsi="Calibri" w:cs="Calibri"/>
          <w:b/>
          <w:sz w:val="28"/>
          <w:szCs w:val="28"/>
        </w:rPr>
        <w:t>dopoldne do 11.30h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Vsak večer </w:t>
      </w:r>
      <w:r w:rsidR="006C7114">
        <w:rPr>
          <w:rFonts w:ascii="Calibri" w:hAnsi="Calibri" w:cs="Calibri"/>
          <w:b/>
          <w:sz w:val="28"/>
          <w:szCs w:val="28"/>
        </w:rPr>
        <w:t xml:space="preserve">ob 18h </w:t>
      </w:r>
      <w:r w:rsidRPr="003C35A4">
        <w:rPr>
          <w:rFonts w:ascii="Calibri" w:hAnsi="Calibri" w:cs="Calibri"/>
          <w:b/>
          <w:sz w:val="28"/>
          <w:szCs w:val="28"/>
        </w:rPr>
        <w:t xml:space="preserve">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6C7114" w:rsidRDefault="006C7114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vam</w:t>
      </w:r>
      <w:r w:rsidR="00F56A8D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da darujete za maše, v mesecu </w:t>
      </w:r>
      <w:r w:rsidR="00F56A8D">
        <w:rPr>
          <w:rFonts w:ascii="Calibri" w:hAnsi="Calibri" w:cs="Calibri"/>
          <w:b/>
          <w:sz w:val="28"/>
          <w:szCs w:val="28"/>
        </w:rPr>
        <w:t>aprilu so še trije nameni prosti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B012AC" w:rsidRDefault="0098604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Zadaj v cerkvi je na razpolago verski tisk, Marijanski koledar</w:t>
      </w:r>
      <w:r w:rsidR="00726B0B">
        <w:rPr>
          <w:rFonts w:ascii="Calibri" w:hAnsi="Calibri" w:cs="Calibri"/>
          <w:b/>
          <w:sz w:val="28"/>
          <w:szCs w:val="28"/>
        </w:rPr>
        <w:t xml:space="preserve">, Don </w:t>
      </w:r>
      <w:proofErr w:type="spellStart"/>
      <w:r w:rsidR="00726B0B">
        <w:rPr>
          <w:rFonts w:ascii="Calibri" w:hAnsi="Calibri" w:cs="Calibri"/>
          <w:b/>
          <w:sz w:val="28"/>
          <w:szCs w:val="28"/>
        </w:rPr>
        <w:t>Bosko</w:t>
      </w:r>
      <w:proofErr w:type="spellEnd"/>
      <w:r w:rsidR="00B012AC">
        <w:rPr>
          <w:rFonts w:ascii="Calibri" w:hAnsi="Calibri" w:cs="Calibri"/>
          <w:b/>
          <w:sz w:val="28"/>
          <w:szCs w:val="28"/>
        </w:rPr>
        <w:t>.</w:t>
      </w:r>
    </w:p>
    <w:p w:rsidR="0017308D" w:rsidRPr="0017308D" w:rsidRDefault="0017308D" w:rsidP="0017308D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17308D">
        <w:rPr>
          <w:rFonts w:ascii="Arial" w:hAnsi="Arial" w:cs="Arial"/>
          <w:b/>
          <w:bCs/>
          <w:sz w:val="26"/>
          <w:szCs w:val="26"/>
          <w:lang w:eastAsia="en-US"/>
        </w:rPr>
        <w:t xml:space="preserve">Kot vsako leto,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bo</w:t>
      </w:r>
      <w:r w:rsidRPr="0017308D">
        <w:rPr>
          <w:rFonts w:ascii="Arial" w:hAnsi="Arial" w:cs="Arial"/>
          <w:b/>
          <w:bCs/>
          <w:sz w:val="26"/>
          <w:szCs w:val="26"/>
          <w:lang w:eastAsia="en-US"/>
        </w:rPr>
        <w:t xml:space="preserve"> tudi letos križev pot vsak petek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ob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16.30h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Pr="0017308D">
        <w:rPr>
          <w:rFonts w:ascii="Arial" w:hAnsi="Arial" w:cs="Arial"/>
          <w:b/>
          <w:bCs/>
          <w:sz w:val="26"/>
          <w:szCs w:val="26"/>
          <w:lang w:eastAsia="en-US"/>
        </w:rPr>
        <w:t xml:space="preserve"> pred mašo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ob 17h</w:t>
      </w:r>
      <w:r w:rsidR="00F56A8D">
        <w:rPr>
          <w:rFonts w:ascii="Arial" w:hAnsi="Arial" w:cs="Arial"/>
          <w:b/>
          <w:bCs/>
          <w:sz w:val="26"/>
          <w:szCs w:val="26"/>
          <w:lang w:eastAsia="en-US"/>
        </w:rPr>
        <w:t xml:space="preserve"> in pred mašo ob 18h. </w:t>
      </w:r>
      <w:bookmarkStart w:id="0" w:name="_GoBack"/>
      <w:bookmarkEnd w:id="0"/>
      <w:r w:rsidRPr="0017308D">
        <w:rPr>
          <w:rFonts w:ascii="Arial" w:hAnsi="Arial" w:cs="Arial"/>
          <w:b/>
          <w:bCs/>
          <w:sz w:val="26"/>
          <w:szCs w:val="26"/>
          <w:lang w:eastAsia="en-US"/>
        </w:rPr>
        <w:t>Vabljeni!</w:t>
      </w:r>
    </w:p>
    <w:p w:rsidR="0017308D" w:rsidRDefault="0017308D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17308D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9C" w:rsidRDefault="00086D9C" w:rsidP="004E6884">
      <w:r>
        <w:separator/>
      </w:r>
    </w:p>
  </w:endnote>
  <w:endnote w:type="continuationSeparator" w:id="0">
    <w:p w:rsidR="00086D9C" w:rsidRDefault="00086D9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9C" w:rsidRDefault="00086D9C" w:rsidP="004E6884">
      <w:r>
        <w:separator/>
      </w:r>
    </w:p>
  </w:footnote>
  <w:footnote w:type="continuationSeparator" w:id="0">
    <w:p w:rsidR="00086D9C" w:rsidRDefault="00086D9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631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7966-5906-4922-BBE4-481DE772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2021-02-06T14:21:00Z</cp:lastPrinted>
  <dcterms:created xsi:type="dcterms:W3CDTF">2021-02-27T14:25:00Z</dcterms:created>
  <dcterms:modified xsi:type="dcterms:W3CDTF">2021-02-27T14:25:00Z</dcterms:modified>
</cp:coreProperties>
</file>